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675" w:rsidRDefault="00F84675" w:rsidP="00F84675">
      <w:pPr>
        <w:pStyle w:val="a3"/>
        <w:ind w:left="824" w:right="818"/>
        <w:jc w:val="center"/>
      </w:pPr>
      <w:r>
        <w:t>Памятка</w:t>
      </w:r>
    </w:p>
    <w:p w:rsidR="00F84675" w:rsidRDefault="00F84675" w:rsidP="00F84675">
      <w:pPr>
        <w:pStyle w:val="a3"/>
        <w:ind w:left="823" w:right="818"/>
        <w:jc w:val="center"/>
      </w:pPr>
      <w:r>
        <w:t>для руководителя организации, осуществляющей образовательную</w:t>
      </w:r>
      <w:r>
        <w:rPr>
          <w:spacing w:val="-67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-4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</w:p>
    <w:p w:rsidR="00F84675" w:rsidRDefault="00F84675" w:rsidP="00F84675">
      <w:pPr>
        <w:pStyle w:val="a3"/>
        <w:ind w:left="820" w:right="818"/>
        <w:jc w:val="center"/>
      </w:pPr>
      <w:r>
        <w:t>образовательным программам дошкольного образования, при приеме детей,</w:t>
      </w:r>
      <w:r>
        <w:rPr>
          <w:spacing w:val="-67"/>
        </w:rPr>
        <w:t xml:space="preserve"> </w:t>
      </w:r>
      <w:r>
        <w:t>прибывающих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территорий</w:t>
      </w:r>
      <w:r>
        <w:rPr>
          <w:spacing w:val="-1"/>
        </w:rPr>
        <w:t xml:space="preserve"> </w:t>
      </w:r>
      <w:r>
        <w:t>Донецкой</w:t>
      </w:r>
      <w:r>
        <w:rPr>
          <w:spacing w:val="-2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Республики</w:t>
      </w:r>
    </w:p>
    <w:p w:rsidR="00F84675" w:rsidRDefault="00F84675" w:rsidP="00F84675">
      <w:pPr>
        <w:pStyle w:val="a3"/>
        <w:spacing w:before="1"/>
        <w:ind w:left="824" w:right="818"/>
        <w:jc w:val="center"/>
      </w:pPr>
      <w:r>
        <w:t>и</w:t>
      </w:r>
      <w:r>
        <w:rPr>
          <w:spacing w:val="-3"/>
        </w:rPr>
        <w:t xml:space="preserve"> </w:t>
      </w:r>
      <w:r>
        <w:t>Луганской</w:t>
      </w:r>
      <w:r>
        <w:rPr>
          <w:spacing w:val="-2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Республики</w:t>
      </w:r>
    </w:p>
    <w:p w:rsidR="00F84675" w:rsidRDefault="00F84675" w:rsidP="00F84675">
      <w:pPr>
        <w:pStyle w:val="a3"/>
        <w:ind w:left="0"/>
        <w:jc w:val="left"/>
        <w:rPr>
          <w:sz w:val="30"/>
        </w:rPr>
      </w:pPr>
    </w:p>
    <w:p w:rsidR="00F84675" w:rsidRDefault="00F84675" w:rsidP="00F84675">
      <w:pPr>
        <w:pStyle w:val="a3"/>
        <w:spacing w:before="10"/>
        <w:ind w:left="0"/>
        <w:jc w:val="left"/>
        <w:rPr>
          <w:sz w:val="25"/>
        </w:rPr>
      </w:pPr>
    </w:p>
    <w:p w:rsidR="00F84675" w:rsidRDefault="00F84675" w:rsidP="00F84675">
      <w:pPr>
        <w:pStyle w:val="a3"/>
        <w:ind w:right="302" w:firstLine="540"/>
      </w:pPr>
      <w:r>
        <w:t>В</w:t>
      </w:r>
      <w:r>
        <w:rPr>
          <w:spacing w:val="70"/>
        </w:rPr>
        <w:t xml:space="preserve"> </w:t>
      </w:r>
      <w:r>
        <w:t>Российской</w:t>
      </w:r>
      <w:r>
        <w:rPr>
          <w:spacing w:val="70"/>
        </w:rPr>
        <w:t xml:space="preserve"> </w:t>
      </w:r>
      <w:r>
        <w:t>Федерации</w:t>
      </w:r>
      <w:r>
        <w:rPr>
          <w:spacing w:val="70"/>
        </w:rPr>
        <w:t xml:space="preserve"> </w:t>
      </w:r>
      <w:r>
        <w:t>право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образование</w:t>
      </w:r>
      <w:r>
        <w:rPr>
          <w:spacing w:val="70"/>
        </w:rPr>
        <w:t xml:space="preserve"> </w:t>
      </w:r>
      <w:r>
        <w:t>гарантируется</w:t>
      </w:r>
      <w:r>
        <w:rPr>
          <w:spacing w:val="70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пола,</w:t>
      </w:r>
      <w:r>
        <w:rPr>
          <w:spacing w:val="1"/>
        </w:rPr>
        <w:t xml:space="preserve"> </w:t>
      </w:r>
      <w:r>
        <w:t>расы,</w:t>
      </w:r>
      <w:r>
        <w:rPr>
          <w:spacing w:val="1"/>
        </w:rPr>
        <w:t xml:space="preserve"> </w:t>
      </w:r>
      <w:r>
        <w:t>национальности,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происхождения,</w:t>
      </w:r>
      <w:r>
        <w:rPr>
          <w:spacing w:val="1"/>
        </w:rPr>
        <w:t xml:space="preserve"> </w:t>
      </w:r>
      <w:r>
        <w:t>имущественного,</w:t>
      </w:r>
      <w:r>
        <w:rPr>
          <w:spacing w:val="1"/>
        </w:rPr>
        <w:t xml:space="preserve"> </w:t>
      </w:r>
      <w:r>
        <w:t>социального и должностного положения, места жительства, отношения к религии,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общественным</w:t>
      </w:r>
      <w:r>
        <w:rPr>
          <w:spacing w:val="1"/>
        </w:rPr>
        <w:t xml:space="preserve"> </w:t>
      </w:r>
      <w:r>
        <w:t>объединениям,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 xml:space="preserve">обстоятельств.  </w:t>
      </w:r>
      <w:r>
        <w:rPr>
          <w:spacing w:val="44"/>
        </w:rPr>
        <w:t xml:space="preserve"> </w:t>
      </w:r>
      <w:r>
        <w:t xml:space="preserve">В   </w:t>
      </w:r>
      <w:r>
        <w:rPr>
          <w:spacing w:val="41"/>
        </w:rPr>
        <w:t xml:space="preserve"> </w:t>
      </w:r>
      <w:r>
        <w:t xml:space="preserve">Российской   </w:t>
      </w:r>
      <w:r>
        <w:rPr>
          <w:spacing w:val="44"/>
        </w:rPr>
        <w:t xml:space="preserve"> </w:t>
      </w:r>
      <w:r>
        <w:t xml:space="preserve">Федерации   </w:t>
      </w:r>
      <w:r>
        <w:rPr>
          <w:spacing w:val="42"/>
        </w:rPr>
        <w:t xml:space="preserve"> </w:t>
      </w:r>
      <w:r>
        <w:t xml:space="preserve">гарантируются   </w:t>
      </w:r>
      <w:r>
        <w:rPr>
          <w:spacing w:val="43"/>
        </w:rPr>
        <w:t xml:space="preserve"> </w:t>
      </w:r>
      <w:r>
        <w:t>общедоступность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 xml:space="preserve">образовательными </w:t>
      </w:r>
      <w:proofErr w:type="gramStart"/>
      <w:r>
        <w:t>стандартами</w:t>
      </w:r>
      <w:proofErr w:type="gramEnd"/>
      <w:r>
        <w:t xml:space="preserve"> в том числе дошкольного образования (части 2 и 3</w:t>
      </w:r>
      <w:r>
        <w:rPr>
          <w:spacing w:val="1"/>
        </w:rPr>
        <w:t xml:space="preserve"> </w:t>
      </w:r>
      <w:r>
        <w:t>статьи 5 Федерального закона от 29 декабря 2012 г. № 273-ФЗ «Об образовании 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</w:t>
      </w:r>
      <w:r>
        <w:rPr>
          <w:spacing w:val="-1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– Федеральный закон</w:t>
      </w:r>
      <w:r>
        <w:rPr>
          <w:spacing w:val="-4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273-ФЗ).</w:t>
      </w:r>
    </w:p>
    <w:p w:rsidR="00F84675" w:rsidRDefault="00F84675" w:rsidP="00F84675">
      <w:pPr>
        <w:pStyle w:val="a3"/>
        <w:ind w:right="304" w:firstLine="540"/>
      </w:pPr>
      <w:r>
        <w:t xml:space="preserve">Иностранные  </w:t>
      </w:r>
      <w:r>
        <w:rPr>
          <w:spacing w:val="25"/>
        </w:rPr>
        <w:t xml:space="preserve"> </w:t>
      </w:r>
      <w:r>
        <w:t xml:space="preserve">граждане   </w:t>
      </w:r>
      <w:r>
        <w:rPr>
          <w:spacing w:val="21"/>
        </w:rPr>
        <w:t xml:space="preserve"> </w:t>
      </w:r>
      <w:r>
        <w:t xml:space="preserve">и   </w:t>
      </w:r>
      <w:r>
        <w:rPr>
          <w:spacing w:val="24"/>
        </w:rPr>
        <w:t xml:space="preserve"> </w:t>
      </w:r>
      <w:r>
        <w:t xml:space="preserve">лица   </w:t>
      </w:r>
      <w:r>
        <w:rPr>
          <w:spacing w:val="22"/>
        </w:rPr>
        <w:t xml:space="preserve"> </w:t>
      </w:r>
      <w:r>
        <w:t xml:space="preserve">без   </w:t>
      </w:r>
      <w:r>
        <w:rPr>
          <w:spacing w:val="23"/>
        </w:rPr>
        <w:t xml:space="preserve"> </w:t>
      </w:r>
      <w:r>
        <w:t xml:space="preserve">гражданства   </w:t>
      </w:r>
      <w:r>
        <w:rPr>
          <w:spacing w:val="28"/>
        </w:rPr>
        <w:t xml:space="preserve"> </w:t>
      </w:r>
      <w:r>
        <w:t xml:space="preserve">обладают   </w:t>
      </w:r>
      <w:r>
        <w:rPr>
          <w:spacing w:val="21"/>
        </w:rPr>
        <w:t xml:space="preserve"> </w:t>
      </w:r>
      <w:r>
        <w:t>равными</w:t>
      </w:r>
      <w:r>
        <w:rPr>
          <w:spacing w:val="-68"/>
        </w:rPr>
        <w:t xml:space="preserve"> </w:t>
      </w:r>
      <w:r>
        <w:t xml:space="preserve">с      </w:t>
      </w:r>
      <w:r>
        <w:rPr>
          <w:spacing w:val="1"/>
        </w:rPr>
        <w:t xml:space="preserve"> </w:t>
      </w:r>
      <w:r>
        <w:t xml:space="preserve">гражданами      </w:t>
      </w:r>
      <w:r>
        <w:rPr>
          <w:spacing w:val="1"/>
        </w:rPr>
        <w:t xml:space="preserve"> </w:t>
      </w:r>
      <w:r>
        <w:t xml:space="preserve">Российской      </w:t>
      </w:r>
      <w:r>
        <w:rPr>
          <w:spacing w:val="1"/>
        </w:rPr>
        <w:t xml:space="preserve"> </w:t>
      </w:r>
      <w:r>
        <w:t>Федерации        правами        на        получение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общедоступной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бесплатной</w:t>
      </w:r>
      <w:r>
        <w:rPr>
          <w:spacing w:val="1"/>
        </w:rPr>
        <w:t xml:space="preserve"> </w:t>
      </w:r>
      <w:proofErr w:type="gramStart"/>
      <w:r>
        <w:t>основе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дошкольного</w:t>
      </w:r>
      <w:r>
        <w:rPr>
          <w:spacing w:val="70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(часть</w:t>
      </w:r>
      <w:r>
        <w:rPr>
          <w:spacing w:val="-2"/>
        </w:rPr>
        <w:t xml:space="preserve"> </w:t>
      </w:r>
      <w:r>
        <w:t>2 статьи 78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№ 273-ФЗ).</w:t>
      </w:r>
    </w:p>
    <w:p w:rsidR="00F84675" w:rsidRDefault="00F84675" w:rsidP="00F84675">
      <w:pPr>
        <w:pStyle w:val="a3"/>
        <w:spacing w:before="1"/>
        <w:ind w:right="304" w:firstLine="540"/>
      </w:pPr>
      <w:proofErr w:type="gramStart"/>
      <w:r>
        <w:t>Лицо, признанное беженцем, и прибывшие с ним члены его семьи имеют право</w:t>
      </w:r>
      <w:r>
        <w:rPr>
          <w:spacing w:val="1"/>
        </w:rPr>
        <w:t xml:space="preserve"> </w:t>
      </w:r>
      <w:r>
        <w:t>на</w:t>
      </w:r>
      <w:r>
        <w:rPr>
          <w:spacing w:val="85"/>
        </w:rPr>
        <w:t xml:space="preserve"> </w:t>
      </w:r>
      <w:r>
        <w:t xml:space="preserve">получение  </w:t>
      </w:r>
      <w:r>
        <w:rPr>
          <w:spacing w:val="12"/>
        </w:rPr>
        <w:t xml:space="preserve"> </w:t>
      </w:r>
      <w:r>
        <w:t xml:space="preserve">содействия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2"/>
        </w:rPr>
        <w:t xml:space="preserve"> </w:t>
      </w:r>
      <w:r>
        <w:t xml:space="preserve">устройстве  </w:t>
      </w:r>
      <w:r>
        <w:rPr>
          <w:spacing w:val="12"/>
        </w:rPr>
        <w:t xml:space="preserve"> </w:t>
      </w:r>
      <w:r>
        <w:t xml:space="preserve">детей  </w:t>
      </w:r>
      <w:r>
        <w:rPr>
          <w:spacing w:val="13"/>
        </w:rPr>
        <w:t xml:space="preserve"> </w:t>
      </w:r>
      <w:r>
        <w:t xml:space="preserve">лица,  </w:t>
      </w:r>
      <w:r>
        <w:rPr>
          <w:spacing w:val="9"/>
        </w:rPr>
        <w:t xml:space="preserve"> </w:t>
      </w:r>
      <w:r>
        <w:t xml:space="preserve">признанного  </w:t>
      </w:r>
      <w:r>
        <w:rPr>
          <w:spacing w:val="14"/>
        </w:rPr>
        <w:t xml:space="preserve"> </w:t>
      </w:r>
      <w:r>
        <w:t>беженцем,</w:t>
      </w:r>
      <w:r>
        <w:rPr>
          <w:spacing w:val="-68"/>
        </w:rPr>
        <w:t xml:space="preserve"> </w:t>
      </w:r>
      <w:r>
        <w:t>в государственные или муниципальные дошкольные образовательные организации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ДОО)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образовательные организации и образовательные организации высшего образования</w:t>
      </w:r>
      <w:r>
        <w:rPr>
          <w:spacing w:val="-67"/>
        </w:rPr>
        <w:t xml:space="preserve"> </w:t>
      </w:r>
      <w:r>
        <w:t>наравне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9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19</w:t>
      </w:r>
      <w:r>
        <w:rPr>
          <w:spacing w:val="13"/>
        </w:rPr>
        <w:t xml:space="preserve"> </w:t>
      </w:r>
      <w:r>
        <w:t>февраля</w:t>
      </w:r>
      <w:r>
        <w:rPr>
          <w:spacing w:val="12"/>
        </w:rPr>
        <w:t xml:space="preserve"> </w:t>
      </w:r>
      <w:r>
        <w:t>1993</w:t>
      </w:r>
      <w:r>
        <w:rPr>
          <w:spacing w:val="13"/>
        </w:rPr>
        <w:t xml:space="preserve"> </w:t>
      </w:r>
      <w:r>
        <w:t>г.</w:t>
      </w:r>
      <w:r>
        <w:rPr>
          <w:spacing w:val="15"/>
        </w:rPr>
        <w:t xml:space="preserve"> </w:t>
      </w:r>
      <w:r>
        <w:t>№</w:t>
      </w:r>
      <w:r>
        <w:rPr>
          <w:spacing w:val="10"/>
        </w:rPr>
        <w:t xml:space="preserve"> </w:t>
      </w:r>
      <w:r>
        <w:t>4528-1</w:t>
      </w:r>
      <w:r>
        <w:rPr>
          <w:spacing w:val="14"/>
        </w:rPr>
        <w:t xml:space="preserve"> </w:t>
      </w:r>
      <w:r>
        <w:t>«О</w:t>
      </w:r>
      <w:r>
        <w:rPr>
          <w:spacing w:val="11"/>
        </w:rPr>
        <w:t xml:space="preserve"> </w:t>
      </w:r>
      <w:r>
        <w:t>беженцах»</w:t>
      </w:r>
      <w:r>
        <w:rPr>
          <w:spacing w:val="11"/>
        </w:rPr>
        <w:t xml:space="preserve"> </w:t>
      </w:r>
      <w:r>
        <w:t>(далее</w:t>
      </w:r>
      <w:proofErr w:type="gramEnd"/>
      <w:r>
        <w:rPr>
          <w:spacing w:val="13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Федеральный</w:t>
      </w:r>
      <w:r>
        <w:rPr>
          <w:spacing w:val="13"/>
        </w:rPr>
        <w:t xml:space="preserve"> </w:t>
      </w:r>
      <w:r>
        <w:t>закон</w:t>
      </w:r>
    </w:p>
    <w:p w:rsidR="00F84675" w:rsidRDefault="00F84675" w:rsidP="00F84675">
      <w:pPr>
        <w:pStyle w:val="a3"/>
        <w:ind w:right="302"/>
      </w:pPr>
      <w:r>
        <w:t xml:space="preserve">№ 4528-1), другими федеральными </w:t>
      </w:r>
      <w:hyperlink r:id="rId4">
        <w:r>
          <w:t>законами</w:t>
        </w:r>
      </w:hyperlink>
      <w:r>
        <w:t xml:space="preserve"> и иными нормативными 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70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международными</w:t>
      </w:r>
      <w:r>
        <w:rPr>
          <w:spacing w:val="14"/>
        </w:rPr>
        <w:t xml:space="preserve"> </w:t>
      </w:r>
      <w:r>
        <w:t>договорами</w:t>
      </w:r>
      <w:r>
        <w:rPr>
          <w:spacing w:val="15"/>
        </w:rPr>
        <w:t xml:space="preserve"> </w:t>
      </w:r>
      <w:r>
        <w:t>Российской</w:t>
      </w:r>
      <w:r>
        <w:rPr>
          <w:spacing w:val="14"/>
        </w:rPr>
        <w:t xml:space="preserve"> </w:t>
      </w:r>
      <w:r>
        <w:t>Федерации</w:t>
      </w:r>
      <w:r>
        <w:rPr>
          <w:spacing w:val="15"/>
        </w:rPr>
        <w:t xml:space="preserve"> </w:t>
      </w:r>
      <w:r>
        <w:t>(</w:t>
      </w:r>
      <w:proofErr w:type="gramStart"/>
      <w:r>
        <w:t>п</w:t>
      </w:r>
      <w:proofErr w:type="gramEnd"/>
      <w:r>
        <w:fldChar w:fldCharType="begin"/>
      </w:r>
      <w:r>
        <w:instrText>HYPERLINK "consultantplus://offline/ref%3DAF83116A18AE3A0B76BE280F167889D394984B86B7FA5CB261C4B865C1A7706A15AEE85435B0233B7DC6AF06E9E1026FFEA50E03w561K" \h</w:instrText>
      </w:r>
      <w:r>
        <w:fldChar w:fldCharType="separate"/>
      </w:r>
      <w:r>
        <w:t>одпункт</w:t>
      </w:r>
      <w:r>
        <w:rPr>
          <w:spacing w:val="15"/>
        </w:rPr>
        <w:t xml:space="preserve"> </w:t>
      </w:r>
      <w:r>
        <w:t>11</w:t>
      </w:r>
      <w:r>
        <w:rPr>
          <w:spacing w:val="15"/>
        </w:rPr>
        <w:t xml:space="preserve"> </w:t>
      </w:r>
      <w:r>
        <w:t>пункта</w:t>
      </w:r>
      <w:r>
        <w:rPr>
          <w:spacing w:val="13"/>
        </w:rPr>
        <w:t xml:space="preserve"> </w:t>
      </w:r>
      <w:r>
        <w:t>1</w:t>
      </w:r>
      <w:r>
        <w:rPr>
          <w:spacing w:val="15"/>
        </w:rPr>
        <w:t xml:space="preserve"> </w:t>
      </w:r>
      <w:r>
        <w:t>статьи</w:t>
      </w:r>
      <w:r>
        <w:fldChar w:fldCharType="end"/>
      </w:r>
      <w:r>
        <w:rPr>
          <w:spacing w:val="-67"/>
        </w:rPr>
        <w:t xml:space="preserve"> </w:t>
      </w:r>
      <w:hyperlink r:id="rId5">
        <w:r>
          <w:t>8</w:t>
        </w:r>
        <w:r>
          <w:rPr>
            <w:spacing w:val="-1"/>
          </w:rPr>
          <w:t xml:space="preserve"> </w:t>
        </w:r>
      </w:hyperlink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№ 4528-1).</w:t>
      </w:r>
    </w:p>
    <w:p w:rsidR="00F84675" w:rsidRDefault="00F84675" w:rsidP="00F84675">
      <w:pPr>
        <w:pStyle w:val="a3"/>
        <w:spacing w:before="1" w:line="322" w:lineRule="exact"/>
        <w:ind w:left="853"/>
      </w:pPr>
      <w:r>
        <w:t>В</w:t>
      </w:r>
      <w:r>
        <w:rPr>
          <w:spacing w:val="100"/>
        </w:rPr>
        <w:t xml:space="preserve"> </w:t>
      </w:r>
      <w:r>
        <w:t>соответствии</w:t>
      </w:r>
      <w:r>
        <w:rPr>
          <w:spacing w:val="101"/>
        </w:rPr>
        <w:t xml:space="preserve"> </w:t>
      </w:r>
      <w:r>
        <w:t>с</w:t>
      </w:r>
      <w:r>
        <w:rPr>
          <w:spacing w:val="99"/>
        </w:rPr>
        <w:t xml:space="preserve"> </w:t>
      </w:r>
      <w:r>
        <w:t>Федеральным</w:t>
      </w:r>
      <w:r>
        <w:rPr>
          <w:spacing w:val="103"/>
        </w:rPr>
        <w:t xml:space="preserve"> </w:t>
      </w:r>
      <w:hyperlink r:id="rId6">
        <w:r>
          <w:t>законом</w:t>
        </w:r>
      </w:hyperlink>
      <w:r>
        <w:rPr>
          <w:spacing w:val="100"/>
        </w:rPr>
        <w:t xml:space="preserve"> </w:t>
      </w:r>
      <w:r>
        <w:t>от</w:t>
      </w:r>
      <w:r>
        <w:rPr>
          <w:spacing w:val="101"/>
        </w:rPr>
        <w:t xml:space="preserve"> </w:t>
      </w:r>
      <w:r>
        <w:t>6</w:t>
      </w:r>
      <w:r>
        <w:rPr>
          <w:spacing w:val="100"/>
        </w:rPr>
        <w:t xml:space="preserve"> </w:t>
      </w:r>
      <w:r>
        <w:t>октября</w:t>
      </w:r>
      <w:r>
        <w:rPr>
          <w:spacing w:val="100"/>
        </w:rPr>
        <w:t xml:space="preserve"> </w:t>
      </w:r>
      <w:r>
        <w:t>1999</w:t>
      </w:r>
      <w:r>
        <w:rPr>
          <w:spacing w:val="102"/>
        </w:rPr>
        <w:t xml:space="preserve"> </w:t>
      </w:r>
      <w:r>
        <w:t>г.</w:t>
      </w:r>
      <w:r>
        <w:rPr>
          <w:spacing w:val="98"/>
        </w:rPr>
        <w:t xml:space="preserve"> </w:t>
      </w:r>
      <w:r>
        <w:t>№</w:t>
      </w:r>
      <w:r>
        <w:rPr>
          <w:spacing w:val="101"/>
        </w:rPr>
        <w:t xml:space="preserve"> </w:t>
      </w:r>
      <w:r>
        <w:t>184-ФЗ</w:t>
      </w:r>
    </w:p>
    <w:p w:rsidR="00F84675" w:rsidRDefault="00F84675" w:rsidP="00F84675">
      <w:pPr>
        <w:pStyle w:val="a3"/>
        <w:ind w:right="303"/>
      </w:pPr>
      <w:proofErr w:type="gramStart"/>
      <w:r>
        <w:t xml:space="preserve">«Об  </w:t>
      </w:r>
      <w:r>
        <w:rPr>
          <w:spacing w:val="51"/>
        </w:rPr>
        <w:t xml:space="preserve"> </w:t>
      </w:r>
      <w:r>
        <w:t xml:space="preserve">общих   </w:t>
      </w:r>
      <w:r>
        <w:rPr>
          <w:spacing w:val="47"/>
        </w:rPr>
        <w:t xml:space="preserve"> </w:t>
      </w:r>
      <w:r>
        <w:t xml:space="preserve">принципах   </w:t>
      </w:r>
      <w:r>
        <w:rPr>
          <w:spacing w:val="48"/>
        </w:rPr>
        <w:t xml:space="preserve"> </w:t>
      </w:r>
      <w:r>
        <w:t xml:space="preserve">организации   </w:t>
      </w:r>
      <w:r>
        <w:rPr>
          <w:spacing w:val="49"/>
        </w:rPr>
        <w:t xml:space="preserve"> </w:t>
      </w:r>
      <w:r>
        <w:t xml:space="preserve">законодательных   </w:t>
      </w:r>
      <w:r>
        <w:rPr>
          <w:spacing w:val="56"/>
        </w:rPr>
        <w:t xml:space="preserve"> </w:t>
      </w:r>
      <w:r>
        <w:t>(представительных)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67"/>
        </w:rPr>
        <w:t xml:space="preserve"> </w:t>
      </w:r>
      <w:r>
        <w:t>Федерации» (далее – Федеральный закон № 184-ФЗ) органы государственной власти</w:t>
      </w:r>
      <w:r>
        <w:rPr>
          <w:spacing w:val="-67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бюджета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передаваемых из федерального бюджета бюджету субъекта Российской Федерации</w:t>
      </w:r>
      <w:r>
        <w:rPr>
          <w:spacing w:val="1"/>
        </w:rPr>
        <w:t xml:space="preserve"> </w:t>
      </w:r>
      <w:r>
        <w:t>на осуществление целевых расходов) дополнительные меры социальной поддержки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социальной</w:t>
      </w:r>
      <w:r>
        <w:rPr>
          <w:spacing w:val="70"/>
        </w:rPr>
        <w:t xml:space="preserve"> </w:t>
      </w:r>
      <w:r>
        <w:t>помощи</w:t>
      </w:r>
      <w:r>
        <w:rPr>
          <w:spacing w:val="70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отдельных</w:t>
      </w:r>
      <w:r>
        <w:rPr>
          <w:spacing w:val="70"/>
        </w:rPr>
        <w:t xml:space="preserve"> </w:t>
      </w:r>
      <w:r>
        <w:t>категорий</w:t>
      </w:r>
      <w:r>
        <w:rPr>
          <w:spacing w:val="70"/>
        </w:rPr>
        <w:t xml:space="preserve"> </w:t>
      </w:r>
      <w:r>
        <w:t>граждан</w:t>
      </w:r>
      <w:proofErr w:type="gramEnd"/>
      <w:r>
        <w:t>,</w:t>
      </w:r>
      <w:r>
        <w:rPr>
          <w:spacing w:val="70"/>
        </w:rPr>
        <w:t xml:space="preserve"> </w:t>
      </w:r>
      <w:r>
        <w:t>в   том</w:t>
      </w:r>
      <w:r>
        <w:rPr>
          <w:spacing w:val="70"/>
        </w:rPr>
        <w:t xml:space="preserve"> </w:t>
      </w:r>
      <w:r>
        <w:t>числе</w:t>
      </w:r>
      <w:r>
        <w:rPr>
          <w:spacing w:val="70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 установленных законами и иными нормативными правовыми актами 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34"/>
        </w:rPr>
        <w:t xml:space="preserve"> </w:t>
      </w:r>
      <w:r>
        <w:t>Федерации</w:t>
      </w:r>
      <w:r>
        <w:rPr>
          <w:spacing w:val="134"/>
        </w:rPr>
        <w:t xml:space="preserve"> </w:t>
      </w:r>
      <w:r>
        <w:t>критериев</w:t>
      </w:r>
      <w:r>
        <w:rPr>
          <w:spacing w:val="133"/>
        </w:rPr>
        <w:t xml:space="preserve"> </w:t>
      </w:r>
      <w:r>
        <w:t>нуждаемости,</w:t>
      </w:r>
      <w:r>
        <w:rPr>
          <w:spacing w:val="133"/>
        </w:rPr>
        <w:t xml:space="preserve"> </w:t>
      </w:r>
      <w:r>
        <w:t>вне</w:t>
      </w:r>
      <w:r>
        <w:rPr>
          <w:spacing w:val="134"/>
        </w:rPr>
        <w:t xml:space="preserve"> </w:t>
      </w:r>
      <w:r>
        <w:t>зависимости</w:t>
      </w:r>
      <w:r>
        <w:rPr>
          <w:spacing w:val="134"/>
        </w:rPr>
        <w:t xml:space="preserve"> </w:t>
      </w:r>
      <w:r>
        <w:t>от</w:t>
      </w:r>
      <w:r>
        <w:rPr>
          <w:spacing w:val="131"/>
        </w:rPr>
        <w:t xml:space="preserve"> </w:t>
      </w:r>
      <w:r>
        <w:t>наличия</w:t>
      </w:r>
    </w:p>
    <w:p w:rsidR="00F84675" w:rsidRDefault="00F84675" w:rsidP="00F84675">
      <w:pPr>
        <w:sectPr w:rsidR="00F84675">
          <w:pgSz w:w="11910" w:h="16840"/>
          <w:pgMar w:top="620" w:right="260" w:bottom="280" w:left="820" w:header="720" w:footer="720" w:gutter="0"/>
          <w:cols w:space="720"/>
        </w:sectPr>
      </w:pPr>
    </w:p>
    <w:p w:rsidR="00F84675" w:rsidRDefault="00F84675" w:rsidP="00F84675">
      <w:pPr>
        <w:pStyle w:val="a3"/>
        <w:spacing w:before="62" w:line="242" w:lineRule="auto"/>
        <w:ind w:right="309"/>
      </w:pPr>
      <w:r>
        <w:lastRenderedPageBreak/>
        <w:t xml:space="preserve">в  </w:t>
      </w:r>
      <w:r>
        <w:rPr>
          <w:spacing w:val="1"/>
        </w:rPr>
        <w:t xml:space="preserve"> </w:t>
      </w:r>
      <w:r>
        <w:t xml:space="preserve">федеральных  </w:t>
      </w:r>
      <w:r>
        <w:rPr>
          <w:spacing w:val="1"/>
        </w:rPr>
        <w:t xml:space="preserve"> </w:t>
      </w:r>
      <w:r>
        <w:t xml:space="preserve">законах  </w:t>
      </w:r>
      <w:r>
        <w:rPr>
          <w:spacing w:val="1"/>
        </w:rPr>
        <w:t xml:space="preserve"> </w:t>
      </w:r>
      <w:r>
        <w:t xml:space="preserve">положений,  </w:t>
      </w:r>
      <w:r>
        <w:rPr>
          <w:spacing w:val="1"/>
        </w:rPr>
        <w:t xml:space="preserve"> </w:t>
      </w:r>
      <w:r>
        <w:t xml:space="preserve">устанавливающих   </w:t>
      </w:r>
      <w:r>
        <w:rPr>
          <w:spacing w:val="1"/>
        </w:rPr>
        <w:t xml:space="preserve"> </w:t>
      </w:r>
      <w:r>
        <w:t>указанное    право</w:t>
      </w:r>
      <w:r>
        <w:rPr>
          <w:spacing w:val="1"/>
        </w:rPr>
        <w:t xml:space="preserve"> </w:t>
      </w:r>
      <w:r>
        <w:t>(абзац</w:t>
      </w:r>
      <w:r>
        <w:rPr>
          <w:spacing w:val="-1"/>
        </w:rPr>
        <w:t xml:space="preserve"> </w:t>
      </w:r>
      <w:r>
        <w:t>пятый</w:t>
      </w:r>
      <w:r>
        <w:rPr>
          <w:spacing w:val="1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26.3-1</w:t>
      </w:r>
      <w:r>
        <w:rPr>
          <w:spacing w:val="-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№ 184-ФЗ).</w:t>
      </w:r>
    </w:p>
    <w:p w:rsidR="00F84675" w:rsidRDefault="00F84675" w:rsidP="00F84675">
      <w:pPr>
        <w:pStyle w:val="a3"/>
        <w:ind w:left="853" w:right="1101"/>
      </w:pPr>
      <w:r>
        <w:t>В Российской Федерации дошкольное образование может быть получено:</w:t>
      </w:r>
      <w:r>
        <w:rPr>
          <w:spacing w:val="-6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организациях,</w:t>
      </w:r>
      <w:r>
        <w:rPr>
          <w:spacing w:val="-2"/>
        </w:rPr>
        <w:t xml:space="preserve"> </w:t>
      </w:r>
      <w:r>
        <w:t>осуществляющих образовательную</w:t>
      </w:r>
      <w:r>
        <w:rPr>
          <w:spacing w:val="-2"/>
        </w:rPr>
        <w:t xml:space="preserve"> </w:t>
      </w:r>
      <w:r>
        <w:t>деятельность;</w:t>
      </w:r>
    </w:p>
    <w:p w:rsidR="00F84675" w:rsidRDefault="00F84675" w:rsidP="00F84675">
      <w:pPr>
        <w:pStyle w:val="a3"/>
        <w:ind w:right="304" w:firstLine="540"/>
      </w:pPr>
      <w:r>
        <w:t>вне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образования)</w:t>
      </w:r>
      <w:r>
        <w:rPr>
          <w:spacing w:val="-1"/>
        </w:rPr>
        <w:t xml:space="preserve"> </w:t>
      </w:r>
      <w:r>
        <w:t>(часть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статья</w:t>
      </w:r>
      <w:r>
        <w:rPr>
          <w:spacing w:val="-3"/>
        </w:rPr>
        <w:t xml:space="preserve"> </w:t>
      </w:r>
      <w:r>
        <w:t>17 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№ 273-ФЗ).</w:t>
      </w:r>
    </w:p>
    <w:p w:rsidR="00F84675" w:rsidRDefault="00F84675" w:rsidP="00F84675">
      <w:pPr>
        <w:pStyle w:val="a3"/>
        <w:ind w:right="302" w:firstLine="540"/>
      </w:pPr>
      <w:r>
        <w:t>Правила приема в конкретную образовательную организацию устанавливаются</w:t>
      </w:r>
      <w:r>
        <w:rPr>
          <w:spacing w:val="1"/>
        </w:rPr>
        <w:t xml:space="preserve"> </w:t>
      </w:r>
      <w:r>
        <w:t>в части, не урегулированной законодательством об образовании, 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-2"/>
        </w:rPr>
        <w:t xml:space="preserve"> </w:t>
      </w:r>
      <w:r>
        <w:t>самостоятельно (часть</w:t>
      </w:r>
      <w:r>
        <w:rPr>
          <w:spacing w:val="-3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статьи</w:t>
      </w:r>
      <w:r>
        <w:rPr>
          <w:spacing w:val="-2"/>
        </w:rPr>
        <w:t xml:space="preserve"> </w:t>
      </w:r>
      <w:r>
        <w:t>55 Федерального</w:t>
      </w:r>
      <w:r>
        <w:rPr>
          <w:spacing w:val="-1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273-ФЗ).</w:t>
      </w:r>
    </w:p>
    <w:p w:rsidR="00F84675" w:rsidRDefault="00F84675" w:rsidP="00F84675">
      <w:pPr>
        <w:pStyle w:val="a3"/>
        <w:ind w:right="303" w:firstLine="540"/>
      </w:pPr>
      <w:r>
        <w:t>Направление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ДОО</w:t>
      </w:r>
      <w:r>
        <w:rPr>
          <w:spacing w:val="70"/>
        </w:rPr>
        <w:t xml:space="preserve"> </w:t>
      </w:r>
      <w:r>
        <w:t>детей,</w:t>
      </w:r>
      <w:r>
        <w:rPr>
          <w:spacing w:val="70"/>
        </w:rPr>
        <w:t xml:space="preserve"> </w:t>
      </w:r>
      <w:r>
        <w:t>прибывших</w:t>
      </w:r>
      <w:r>
        <w:rPr>
          <w:spacing w:val="70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территорий</w:t>
      </w:r>
      <w:r>
        <w:rPr>
          <w:spacing w:val="70"/>
        </w:rPr>
        <w:t xml:space="preserve"> </w:t>
      </w:r>
      <w:r>
        <w:t>ДНР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ЛНР</w:t>
      </w:r>
      <w:r>
        <w:rPr>
          <w:spacing w:val="-67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признанных</w:t>
      </w:r>
      <w:r>
        <w:rPr>
          <w:spacing w:val="1"/>
        </w:rPr>
        <w:t xml:space="preserve"> </w:t>
      </w:r>
      <w:r>
        <w:t>беженцами,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гражданства),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личному заявлению</w:t>
      </w:r>
      <w:r>
        <w:rPr>
          <w:spacing w:val="1"/>
        </w:rPr>
        <w:t xml:space="preserve"> </w:t>
      </w:r>
      <w:r>
        <w:t>родителя</w:t>
      </w:r>
      <w:r>
        <w:rPr>
          <w:spacing w:val="-1"/>
        </w:rPr>
        <w:t xml:space="preserve"> </w:t>
      </w:r>
      <w:r>
        <w:t>(законного</w:t>
      </w:r>
      <w:r>
        <w:rPr>
          <w:spacing w:val="-1"/>
        </w:rPr>
        <w:t xml:space="preserve"> </w:t>
      </w:r>
      <w:r>
        <w:t>представителя)</w:t>
      </w:r>
      <w:r>
        <w:rPr>
          <w:spacing w:val="-3"/>
        </w:rPr>
        <w:t xml:space="preserve"> </w:t>
      </w:r>
      <w:r>
        <w:t>ребенка.</w:t>
      </w:r>
    </w:p>
    <w:p w:rsidR="00F84675" w:rsidRDefault="00F84675" w:rsidP="00F84675">
      <w:pPr>
        <w:pStyle w:val="a3"/>
        <w:ind w:right="306" w:firstLine="540"/>
      </w:pPr>
      <w:r>
        <w:t>Заявление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 Российской Федерации или орган местного самоуправления на бумажном</w:t>
      </w:r>
      <w:r>
        <w:rPr>
          <w:spacing w:val="1"/>
        </w:rPr>
        <w:t xml:space="preserve"> </w:t>
      </w:r>
      <w:r>
        <w:t>носителе</w:t>
      </w:r>
      <w:r>
        <w:rPr>
          <w:spacing w:val="28"/>
        </w:rPr>
        <w:t xml:space="preserve"> </w:t>
      </w:r>
      <w:r>
        <w:t>и</w:t>
      </w:r>
      <w:r>
        <w:rPr>
          <w:spacing w:val="98"/>
        </w:rPr>
        <w:t xml:space="preserve"> </w:t>
      </w:r>
      <w:r>
        <w:t>(или)</w:t>
      </w:r>
      <w:r>
        <w:rPr>
          <w:spacing w:val="95"/>
        </w:rPr>
        <w:t xml:space="preserve"> </w:t>
      </w:r>
      <w:r>
        <w:t>в</w:t>
      </w:r>
      <w:r>
        <w:rPr>
          <w:spacing w:val="97"/>
        </w:rPr>
        <w:t xml:space="preserve"> </w:t>
      </w:r>
      <w:r>
        <w:t>электронной</w:t>
      </w:r>
      <w:r>
        <w:rPr>
          <w:spacing w:val="96"/>
        </w:rPr>
        <w:t xml:space="preserve"> </w:t>
      </w:r>
      <w:r>
        <w:t>форме</w:t>
      </w:r>
      <w:r>
        <w:rPr>
          <w:spacing w:val="99"/>
        </w:rPr>
        <w:t xml:space="preserve"> </w:t>
      </w:r>
      <w:r>
        <w:t>через</w:t>
      </w:r>
      <w:r>
        <w:rPr>
          <w:spacing w:val="97"/>
        </w:rPr>
        <w:t xml:space="preserve"> </w:t>
      </w:r>
      <w:r>
        <w:t>единый</w:t>
      </w:r>
      <w:r>
        <w:rPr>
          <w:spacing w:val="96"/>
        </w:rPr>
        <w:t xml:space="preserve"> </w:t>
      </w:r>
      <w:r>
        <w:t>портал</w:t>
      </w:r>
      <w:r>
        <w:rPr>
          <w:spacing w:val="97"/>
        </w:rPr>
        <w:t xml:space="preserve"> </w:t>
      </w:r>
      <w:r>
        <w:t>государственных</w:t>
      </w:r>
      <w:r>
        <w:rPr>
          <w:spacing w:val="-6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муниципальных</w:t>
      </w:r>
      <w:r>
        <w:rPr>
          <w:spacing w:val="15"/>
        </w:rPr>
        <w:t xml:space="preserve"> </w:t>
      </w:r>
      <w:r>
        <w:t>услуг</w:t>
      </w:r>
      <w:r>
        <w:rPr>
          <w:spacing w:val="14"/>
        </w:rPr>
        <w:t xml:space="preserve"> </w:t>
      </w:r>
      <w:r>
        <w:t>(функций)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(или)</w:t>
      </w:r>
      <w:r>
        <w:rPr>
          <w:spacing w:val="14"/>
        </w:rPr>
        <w:t xml:space="preserve"> </w:t>
      </w:r>
      <w:r>
        <w:t>региональные</w:t>
      </w:r>
      <w:r>
        <w:rPr>
          <w:spacing w:val="14"/>
        </w:rPr>
        <w:t xml:space="preserve"> </w:t>
      </w:r>
      <w:r>
        <w:t>порталы</w:t>
      </w:r>
      <w:r>
        <w:rPr>
          <w:spacing w:val="14"/>
        </w:rPr>
        <w:t xml:space="preserve"> </w:t>
      </w:r>
      <w:r>
        <w:t>государственных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 (функций).</w:t>
      </w:r>
    </w:p>
    <w:p w:rsidR="00F84675" w:rsidRDefault="00F84675" w:rsidP="00F84675">
      <w:pPr>
        <w:pStyle w:val="a3"/>
        <w:ind w:right="304" w:firstLine="540"/>
      </w:pPr>
      <w:r>
        <w:t xml:space="preserve">Заявление  </w:t>
      </w:r>
      <w:r>
        <w:rPr>
          <w:spacing w:val="1"/>
        </w:rPr>
        <w:t xml:space="preserve"> </w:t>
      </w:r>
      <w:r>
        <w:t>о    приеме    представляется    в    образовательную    организацию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бумажном</w:t>
      </w:r>
      <w:r>
        <w:rPr>
          <w:spacing w:val="1"/>
        </w:rPr>
        <w:t xml:space="preserve"> </w:t>
      </w:r>
      <w:r>
        <w:t>носителе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портал</w:t>
      </w:r>
      <w:r>
        <w:rPr>
          <w:spacing w:val="1"/>
        </w:rPr>
        <w:t xml:space="preserve"> </w:t>
      </w:r>
      <w:r>
        <w:t>государственных и муниципальных услуг (функций) и (или) региональные порталы</w:t>
      </w:r>
      <w:r>
        <w:rPr>
          <w:spacing w:val="1"/>
        </w:rPr>
        <w:t xml:space="preserve"> </w:t>
      </w:r>
      <w:r>
        <w:t>государственных и</w:t>
      </w:r>
      <w:r>
        <w:rPr>
          <w:spacing w:val="-3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(функций).</w:t>
      </w:r>
    </w:p>
    <w:p w:rsidR="00F84675" w:rsidRDefault="00F84675" w:rsidP="00F84675">
      <w:pPr>
        <w:pStyle w:val="a3"/>
        <w:ind w:right="306" w:firstLine="540"/>
      </w:pP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4"/>
        </w:rPr>
        <w:t xml:space="preserve"> </w:t>
      </w:r>
      <w:r>
        <w:t>ребенка указываются</w:t>
      </w:r>
      <w:r>
        <w:rPr>
          <w:spacing w:val="-4"/>
        </w:rPr>
        <w:t xml:space="preserve"> </w:t>
      </w:r>
      <w:r>
        <w:t>следующие сведения:</w:t>
      </w:r>
    </w:p>
    <w:p w:rsidR="00F84675" w:rsidRDefault="00F84675" w:rsidP="00F84675">
      <w:pPr>
        <w:pStyle w:val="a3"/>
        <w:ind w:left="853" w:right="2491"/>
      </w:pPr>
      <w:r>
        <w:t>а) фамилия, имя, отчество (последнее – при наличии) ребенка;</w:t>
      </w:r>
      <w:r>
        <w:rPr>
          <w:spacing w:val="-6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дата рождения ребенка;</w:t>
      </w:r>
    </w:p>
    <w:p w:rsidR="00F84675" w:rsidRDefault="00F84675" w:rsidP="00F84675">
      <w:pPr>
        <w:pStyle w:val="a3"/>
        <w:spacing w:line="322" w:lineRule="exact"/>
        <w:ind w:left="853"/>
      </w:pPr>
      <w:r>
        <w:t>в)</w:t>
      </w:r>
      <w:r>
        <w:rPr>
          <w:spacing w:val="-5"/>
        </w:rPr>
        <w:t xml:space="preserve"> </w:t>
      </w:r>
      <w:r>
        <w:t>реквизиты</w:t>
      </w:r>
      <w:r>
        <w:rPr>
          <w:spacing w:val="-2"/>
        </w:rPr>
        <w:t xml:space="preserve"> </w:t>
      </w:r>
      <w:r>
        <w:t>свидетельства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</w:t>
      </w:r>
      <w:r>
        <w:rPr>
          <w:spacing w:val="-5"/>
        </w:rPr>
        <w:t xml:space="preserve"> </w:t>
      </w:r>
      <w:r>
        <w:t>ребенка;</w:t>
      </w:r>
    </w:p>
    <w:p w:rsidR="00F84675" w:rsidRDefault="00F84675" w:rsidP="00F84675">
      <w:pPr>
        <w:pStyle w:val="a3"/>
        <w:ind w:firstLine="540"/>
        <w:jc w:val="left"/>
      </w:pPr>
      <w:r>
        <w:t>г)</w:t>
      </w:r>
      <w:r>
        <w:rPr>
          <w:spacing w:val="8"/>
        </w:rPr>
        <w:t xml:space="preserve"> </w:t>
      </w:r>
      <w:r>
        <w:t>адрес</w:t>
      </w:r>
      <w:r>
        <w:rPr>
          <w:spacing w:val="9"/>
        </w:rPr>
        <w:t xml:space="preserve"> </w:t>
      </w:r>
      <w:r>
        <w:t>места</w:t>
      </w:r>
      <w:r>
        <w:rPr>
          <w:spacing w:val="7"/>
        </w:rPr>
        <w:t xml:space="preserve"> </w:t>
      </w:r>
      <w:r>
        <w:t>жительства</w:t>
      </w:r>
      <w:r>
        <w:rPr>
          <w:spacing w:val="8"/>
        </w:rPr>
        <w:t xml:space="preserve"> </w:t>
      </w:r>
      <w:r>
        <w:t>(места</w:t>
      </w:r>
      <w:r>
        <w:rPr>
          <w:spacing w:val="9"/>
        </w:rPr>
        <w:t xml:space="preserve"> </w:t>
      </w:r>
      <w:r>
        <w:t>пребывания,</w:t>
      </w:r>
      <w:r>
        <w:rPr>
          <w:spacing w:val="8"/>
        </w:rPr>
        <w:t xml:space="preserve"> </w:t>
      </w:r>
      <w:r>
        <w:t>места</w:t>
      </w:r>
      <w:r>
        <w:rPr>
          <w:spacing w:val="9"/>
        </w:rPr>
        <w:t xml:space="preserve"> </w:t>
      </w:r>
      <w:r>
        <w:t>фактического</w:t>
      </w:r>
      <w:r>
        <w:rPr>
          <w:spacing w:val="7"/>
        </w:rPr>
        <w:t xml:space="preserve"> </w:t>
      </w:r>
      <w:r>
        <w:t>проживания)</w:t>
      </w:r>
      <w:r>
        <w:rPr>
          <w:spacing w:val="-67"/>
        </w:rPr>
        <w:t xml:space="preserve"> </w:t>
      </w:r>
      <w:r>
        <w:t>ребенка;</w:t>
      </w:r>
    </w:p>
    <w:p w:rsidR="00F84675" w:rsidRDefault="00F84675" w:rsidP="00F84675">
      <w:pPr>
        <w:pStyle w:val="a3"/>
        <w:ind w:right="311" w:firstLine="540"/>
        <w:jc w:val="left"/>
      </w:pPr>
      <w:proofErr w:type="spellStart"/>
      <w:proofErr w:type="gramStart"/>
      <w:r>
        <w:t>д</w:t>
      </w:r>
      <w:proofErr w:type="spellEnd"/>
      <w:r>
        <w:t>)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</w:t>
      </w:r>
      <w:r>
        <w:rPr>
          <w:spacing w:val="1"/>
        </w:rPr>
        <w:t xml:space="preserve"> </w:t>
      </w:r>
      <w:r>
        <w:t>(последнее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67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ребенка;</w:t>
      </w:r>
      <w:proofErr w:type="gramEnd"/>
    </w:p>
    <w:p w:rsidR="00F84675" w:rsidRDefault="00F84675" w:rsidP="00F84675">
      <w:pPr>
        <w:pStyle w:val="a3"/>
        <w:tabs>
          <w:tab w:val="left" w:pos="1280"/>
          <w:tab w:val="left" w:pos="2741"/>
          <w:tab w:val="left" w:pos="4276"/>
          <w:tab w:val="left" w:pos="6621"/>
          <w:tab w:val="left" w:pos="7921"/>
          <w:tab w:val="left" w:pos="9216"/>
        </w:tabs>
        <w:spacing w:line="242" w:lineRule="auto"/>
        <w:ind w:right="311" w:firstLine="540"/>
        <w:jc w:val="left"/>
      </w:pPr>
      <w:r>
        <w:t>е)</w:t>
      </w:r>
      <w:r>
        <w:tab/>
        <w:t>реквизиты</w:t>
      </w:r>
      <w:r>
        <w:tab/>
        <w:t>документа,</w:t>
      </w:r>
      <w:r>
        <w:tab/>
        <w:t>удостоверяющего</w:t>
      </w:r>
      <w:r>
        <w:tab/>
        <w:t>личность</w:t>
      </w:r>
      <w:r>
        <w:tab/>
        <w:t>родителя</w:t>
      </w:r>
      <w:r>
        <w:tab/>
      </w:r>
      <w:r>
        <w:rPr>
          <w:spacing w:val="-1"/>
        </w:rPr>
        <w:t>(законного</w:t>
      </w:r>
      <w:r>
        <w:rPr>
          <w:spacing w:val="-67"/>
        </w:rPr>
        <w:t xml:space="preserve"> </w:t>
      </w:r>
      <w:r>
        <w:t>представителя)</w:t>
      </w:r>
      <w:r>
        <w:rPr>
          <w:spacing w:val="-4"/>
        </w:rPr>
        <w:t xml:space="preserve"> </w:t>
      </w:r>
      <w:r>
        <w:t>ребенка;</w:t>
      </w:r>
    </w:p>
    <w:p w:rsidR="00F84675" w:rsidRDefault="00F84675" w:rsidP="00F84675">
      <w:pPr>
        <w:pStyle w:val="a3"/>
        <w:tabs>
          <w:tab w:val="left" w:pos="1279"/>
          <w:tab w:val="left" w:pos="2160"/>
          <w:tab w:val="left" w:pos="3891"/>
          <w:tab w:val="left" w:pos="4925"/>
          <w:tab w:val="left" w:pos="5879"/>
          <w:tab w:val="left" w:pos="7209"/>
          <w:tab w:val="left" w:pos="7962"/>
          <w:tab w:val="left" w:pos="9281"/>
        </w:tabs>
        <w:ind w:left="853" w:right="311"/>
        <w:jc w:val="left"/>
      </w:pPr>
      <w:r>
        <w:t>ж) реквизиты документа, подтверждающего установление опеки (при наличии);</w:t>
      </w:r>
      <w:r>
        <w:rPr>
          <w:spacing w:val="-67"/>
        </w:rPr>
        <w:t xml:space="preserve"> </w:t>
      </w:r>
      <w:proofErr w:type="spellStart"/>
      <w:r>
        <w:t>з</w:t>
      </w:r>
      <w:proofErr w:type="spellEnd"/>
      <w:r>
        <w:t>)</w:t>
      </w:r>
      <w:r>
        <w:tab/>
        <w:t>адрес</w:t>
      </w:r>
      <w:r>
        <w:tab/>
        <w:t>электронной</w:t>
      </w:r>
      <w:r>
        <w:tab/>
        <w:t>почты,</w:t>
      </w:r>
      <w:r>
        <w:tab/>
        <w:t>номер</w:t>
      </w:r>
      <w:r>
        <w:tab/>
        <w:t>телефона</w:t>
      </w:r>
      <w:r>
        <w:tab/>
        <w:t>(при</w:t>
      </w:r>
      <w:r>
        <w:tab/>
        <w:t>наличии)</w:t>
      </w:r>
      <w:r>
        <w:tab/>
      </w:r>
      <w:r>
        <w:rPr>
          <w:spacing w:val="-1"/>
        </w:rPr>
        <w:t>родителей</w:t>
      </w:r>
    </w:p>
    <w:p w:rsidR="00F84675" w:rsidRDefault="00F84675" w:rsidP="00F84675">
      <w:pPr>
        <w:pStyle w:val="a3"/>
        <w:spacing w:line="322" w:lineRule="exact"/>
        <w:jc w:val="left"/>
      </w:pP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7"/>
        </w:rPr>
        <w:t xml:space="preserve"> </w:t>
      </w:r>
      <w:r>
        <w:t>ребенка;</w:t>
      </w:r>
    </w:p>
    <w:p w:rsidR="00F84675" w:rsidRDefault="00F84675" w:rsidP="00F84675">
      <w:pPr>
        <w:pStyle w:val="a3"/>
        <w:ind w:right="311" w:firstLine="540"/>
      </w:pPr>
      <w:r>
        <w:t>и)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русского языка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родного языка;</w:t>
      </w:r>
    </w:p>
    <w:p w:rsidR="00F84675" w:rsidRDefault="00F84675" w:rsidP="00F84675">
      <w:pPr>
        <w:pStyle w:val="a3"/>
        <w:ind w:right="302" w:firstLine="540"/>
      </w:pPr>
      <w:r>
        <w:t>к)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обучении</w:t>
      </w:r>
      <w:r>
        <w:rPr>
          <w:spacing w:val="1"/>
        </w:rPr>
        <w:t xml:space="preserve"> </w:t>
      </w:r>
      <w:r>
        <w:t>ребенка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 дошкольного образования и (или) в создании специальных условий 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ребенка-инвалида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реабилитации</w:t>
      </w:r>
      <w:r>
        <w:rPr>
          <w:spacing w:val="-1"/>
        </w:rPr>
        <w:t xml:space="preserve"> </w:t>
      </w:r>
      <w:r>
        <w:t>инвалида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наличии);</w:t>
      </w:r>
    </w:p>
    <w:p w:rsidR="00F84675" w:rsidRDefault="00F84675" w:rsidP="00F84675">
      <w:pPr>
        <w:pStyle w:val="a3"/>
        <w:spacing w:line="322" w:lineRule="exact"/>
        <w:ind w:left="853"/>
        <w:jc w:val="left"/>
      </w:pPr>
      <w:r>
        <w:t>л)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направленности</w:t>
      </w:r>
      <w:r>
        <w:rPr>
          <w:spacing w:val="-5"/>
        </w:rPr>
        <w:t xml:space="preserve"> </w:t>
      </w:r>
      <w:r>
        <w:t>дошкольной</w:t>
      </w:r>
      <w:r>
        <w:rPr>
          <w:spacing w:val="-2"/>
        </w:rPr>
        <w:t xml:space="preserve"> </w:t>
      </w:r>
      <w:r>
        <w:t>группы;</w:t>
      </w:r>
    </w:p>
    <w:p w:rsidR="00F84675" w:rsidRDefault="00F84675" w:rsidP="00F84675">
      <w:pPr>
        <w:pStyle w:val="a3"/>
        <w:spacing w:line="322" w:lineRule="exact"/>
        <w:ind w:left="853"/>
        <w:jc w:val="left"/>
      </w:pPr>
      <w:r>
        <w:t>м)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необходимом</w:t>
      </w:r>
      <w:r>
        <w:rPr>
          <w:spacing w:val="-6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ребенка;</w:t>
      </w:r>
    </w:p>
    <w:p w:rsidR="00F84675" w:rsidRDefault="00F84675" w:rsidP="00F84675">
      <w:pPr>
        <w:pStyle w:val="a3"/>
        <w:ind w:left="853"/>
        <w:jc w:val="left"/>
      </w:pPr>
      <w:proofErr w:type="spellStart"/>
      <w:r>
        <w:t>н</w:t>
      </w:r>
      <w:proofErr w:type="spellEnd"/>
      <w:r>
        <w:t>)</w:t>
      </w:r>
      <w:r>
        <w:rPr>
          <w:spacing w:val="24"/>
        </w:rPr>
        <w:t xml:space="preserve"> </w:t>
      </w:r>
      <w:r>
        <w:t>о</w:t>
      </w:r>
      <w:r>
        <w:rPr>
          <w:spacing w:val="23"/>
        </w:rPr>
        <w:t xml:space="preserve"> </w:t>
      </w:r>
      <w:r>
        <w:t>желаемой</w:t>
      </w:r>
      <w:r>
        <w:rPr>
          <w:spacing w:val="23"/>
        </w:rPr>
        <w:t xml:space="preserve"> </w:t>
      </w:r>
      <w:r>
        <w:t>дате</w:t>
      </w:r>
      <w:r>
        <w:rPr>
          <w:spacing w:val="22"/>
        </w:rPr>
        <w:t xml:space="preserve"> </w:t>
      </w:r>
      <w:r>
        <w:t>приема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обучение</w:t>
      </w:r>
      <w:r>
        <w:rPr>
          <w:spacing w:val="28"/>
        </w:rPr>
        <w:t xml:space="preserve"> </w:t>
      </w:r>
      <w:r>
        <w:t>(пункт</w:t>
      </w:r>
      <w:r>
        <w:rPr>
          <w:spacing w:val="25"/>
        </w:rPr>
        <w:t xml:space="preserve"> </w:t>
      </w:r>
      <w:r>
        <w:t>9</w:t>
      </w:r>
      <w:r>
        <w:rPr>
          <w:spacing w:val="27"/>
        </w:rPr>
        <w:t xml:space="preserve"> </w:t>
      </w:r>
      <w:r>
        <w:t>Порядка</w:t>
      </w:r>
      <w:r>
        <w:rPr>
          <w:spacing w:val="24"/>
        </w:rPr>
        <w:t xml:space="preserve"> </w:t>
      </w:r>
      <w:r>
        <w:t>приема</w:t>
      </w:r>
      <w:r>
        <w:rPr>
          <w:spacing w:val="22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обучение</w:t>
      </w:r>
    </w:p>
    <w:p w:rsidR="00F84675" w:rsidRDefault="00F84675" w:rsidP="00F84675">
      <w:pPr>
        <w:sectPr w:rsidR="00F84675">
          <w:pgSz w:w="11910" w:h="16840"/>
          <w:pgMar w:top="620" w:right="260" w:bottom="280" w:left="820" w:header="720" w:footer="720" w:gutter="0"/>
          <w:cols w:space="720"/>
        </w:sectPr>
      </w:pPr>
    </w:p>
    <w:p w:rsidR="00F84675" w:rsidRDefault="00F84675" w:rsidP="00F84675">
      <w:pPr>
        <w:pStyle w:val="a3"/>
        <w:spacing w:before="62"/>
        <w:ind w:right="303"/>
      </w:pPr>
      <w:r>
        <w:lastRenderedPageBreak/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236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приема)).</w:t>
      </w:r>
    </w:p>
    <w:p w:rsidR="00F84675" w:rsidRDefault="00F84675" w:rsidP="00F84675">
      <w:pPr>
        <w:pStyle w:val="a3"/>
        <w:spacing w:before="2"/>
        <w:ind w:right="303" w:firstLine="540"/>
      </w:pPr>
      <w:proofErr w:type="gramStart"/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удостоверяющий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1"/>
        </w:rPr>
        <w:t xml:space="preserve"> </w:t>
      </w:r>
      <w:r>
        <w:t>представителя)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документ,</w:t>
      </w:r>
      <w:r>
        <w:rPr>
          <w:spacing w:val="-67"/>
        </w:rPr>
        <w:t xml:space="preserve"> </w:t>
      </w:r>
      <w:r>
        <w:t>удостоверяющий</w:t>
      </w:r>
      <w:r>
        <w:rPr>
          <w:spacing w:val="18"/>
        </w:rPr>
        <w:t xml:space="preserve"> </w:t>
      </w:r>
      <w:r>
        <w:t>личность</w:t>
      </w:r>
      <w:r>
        <w:rPr>
          <w:spacing w:val="82"/>
        </w:rPr>
        <w:t xml:space="preserve"> </w:t>
      </w:r>
      <w:r>
        <w:t>иностранного</w:t>
      </w:r>
      <w:r>
        <w:rPr>
          <w:spacing w:val="85"/>
        </w:rPr>
        <w:t xml:space="preserve"> </w:t>
      </w:r>
      <w:r>
        <w:t>гражданина</w:t>
      </w:r>
      <w:r>
        <w:rPr>
          <w:spacing w:val="84"/>
        </w:rPr>
        <w:t xml:space="preserve"> </w:t>
      </w:r>
      <w:r>
        <w:t>или</w:t>
      </w:r>
      <w:r>
        <w:rPr>
          <w:spacing w:val="87"/>
        </w:rPr>
        <w:t xml:space="preserve"> </w:t>
      </w:r>
      <w:r>
        <w:t>лица</w:t>
      </w:r>
      <w:r>
        <w:rPr>
          <w:spacing w:val="84"/>
        </w:rPr>
        <w:t xml:space="preserve"> </w:t>
      </w:r>
      <w:r>
        <w:t>без</w:t>
      </w:r>
      <w:r>
        <w:rPr>
          <w:spacing w:val="86"/>
        </w:rPr>
        <w:t xml:space="preserve"> </w:t>
      </w:r>
      <w:r>
        <w:t>гражданства</w:t>
      </w:r>
      <w:r>
        <w:rPr>
          <w:spacing w:val="-6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Российской</w:t>
      </w:r>
      <w:r>
        <w:rPr>
          <w:spacing w:val="49"/>
        </w:rPr>
        <w:t xml:space="preserve"> </w:t>
      </w:r>
      <w:r>
        <w:t>Федерации</w:t>
      </w:r>
      <w:r>
        <w:rPr>
          <w:spacing w:val="49"/>
        </w:rPr>
        <w:t xml:space="preserve"> </w:t>
      </w:r>
      <w:r>
        <w:t>в</w:t>
      </w:r>
      <w:r>
        <w:rPr>
          <w:spacing w:val="117"/>
        </w:rPr>
        <w:t xml:space="preserve"> </w:t>
      </w:r>
      <w:r>
        <w:t>соответствии</w:t>
      </w:r>
      <w:r>
        <w:rPr>
          <w:spacing w:val="119"/>
        </w:rPr>
        <w:t xml:space="preserve"> </w:t>
      </w:r>
      <w:r>
        <w:t>со</w:t>
      </w:r>
      <w:r>
        <w:rPr>
          <w:spacing w:val="117"/>
        </w:rPr>
        <w:t xml:space="preserve"> </w:t>
      </w:r>
      <w:r>
        <w:t>статьей</w:t>
      </w:r>
      <w:r>
        <w:rPr>
          <w:spacing w:val="116"/>
        </w:rPr>
        <w:t xml:space="preserve"> </w:t>
      </w:r>
      <w:r>
        <w:t>10</w:t>
      </w:r>
      <w:r>
        <w:rPr>
          <w:spacing w:val="119"/>
        </w:rPr>
        <w:t xml:space="preserve"> </w:t>
      </w:r>
      <w:r>
        <w:t>Федерального</w:t>
      </w:r>
      <w:r>
        <w:rPr>
          <w:spacing w:val="119"/>
        </w:rPr>
        <w:t xml:space="preserve"> </w:t>
      </w:r>
      <w:r>
        <w:t>закона</w:t>
      </w:r>
      <w:r>
        <w:rPr>
          <w:spacing w:val="-68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25</w:t>
      </w:r>
      <w:r>
        <w:rPr>
          <w:spacing w:val="86"/>
        </w:rPr>
        <w:t xml:space="preserve"> </w:t>
      </w:r>
      <w:r>
        <w:t>июля</w:t>
      </w:r>
      <w:r>
        <w:rPr>
          <w:spacing w:val="88"/>
        </w:rPr>
        <w:t xml:space="preserve"> </w:t>
      </w:r>
      <w:r>
        <w:t>2002</w:t>
      </w:r>
      <w:r>
        <w:rPr>
          <w:spacing w:val="87"/>
        </w:rPr>
        <w:t xml:space="preserve"> </w:t>
      </w:r>
      <w:r>
        <w:t>г.</w:t>
      </w:r>
      <w:r>
        <w:rPr>
          <w:spacing w:val="88"/>
        </w:rPr>
        <w:t xml:space="preserve"> </w:t>
      </w:r>
      <w:r>
        <w:t>№</w:t>
      </w:r>
      <w:r>
        <w:rPr>
          <w:spacing w:val="86"/>
        </w:rPr>
        <w:t xml:space="preserve"> </w:t>
      </w:r>
      <w:r>
        <w:t>115-ФЗ</w:t>
      </w:r>
      <w:r>
        <w:rPr>
          <w:spacing w:val="89"/>
        </w:rPr>
        <w:t xml:space="preserve"> </w:t>
      </w:r>
      <w:r>
        <w:t>«О</w:t>
      </w:r>
      <w:r>
        <w:rPr>
          <w:spacing w:val="85"/>
        </w:rPr>
        <w:t xml:space="preserve"> </w:t>
      </w:r>
      <w:r>
        <w:t>правовом</w:t>
      </w:r>
      <w:r>
        <w:rPr>
          <w:spacing w:val="90"/>
        </w:rPr>
        <w:t xml:space="preserve"> </w:t>
      </w:r>
      <w:r>
        <w:t>положении</w:t>
      </w:r>
      <w:r>
        <w:rPr>
          <w:spacing w:val="86"/>
        </w:rPr>
        <w:t xml:space="preserve"> </w:t>
      </w:r>
      <w:r>
        <w:t>иностранных</w:t>
      </w:r>
      <w:r>
        <w:rPr>
          <w:spacing w:val="93"/>
        </w:rPr>
        <w:t xml:space="preserve"> </w:t>
      </w:r>
      <w:r>
        <w:t>граждан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 Федерации».</w:t>
      </w:r>
      <w:proofErr w:type="gramEnd"/>
    </w:p>
    <w:p w:rsidR="00F84675" w:rsidRDefault="00F84675" w:rsidP="00F84675">
      <w:pPr>
        <w:pStyle w:val="a3"/>
        <w:ind w:right="302" w:firstLine="540"/>
      </w:pPr>
      <w:proofErr w:type="gramStart"/>
      <w:r>
        <w:t>Для направления родители (законные представители) ребенка 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 xml:space="preserve">поддержки    </w:t>
      </w:r>
      <w:r>
        <w:rPr>
          <w:spacing w:val="1"/>
        </w:rPr>
        <w:t xml:space="preserve"> </w:t>
      </w:r>
      <w:r>
        <w:t xml:space="preserve">(гарантии)    </w:t>
      </w:r>
      <w:r>
        <w:rPr>
          <w:spacing w:val="1"/>
        </w:rPr>
        <w:t xml:space="preserve"> </w:t>
      </w:r>
      <w:r>
        <w:t xml:space="preserve">отдельных    </w:t>
      </w:r>
      <w:r>
        <w:rPr>
          <w:spacing w:val="1"/>
        </w:rPr>
        <w:t xml:space="preserve"> </w:t>
      </w:r>
      <w:r>
        <w:t xml:space="preserve">категорий    </w:t>
      </w:r>
      <w:r>
        <w:rPr>
          <w:spacing w:val="1"/>
        </w:rPr>
        <w:t xml:space="preserve"> </w:t>
      </w:r>
      <w:r>
        <w:t xml:space="preserve">граждан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>их      семей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предъявить</w:t>
      </w:r>
      <w:r>
        <w:rPr>
          <w:spacing w:val="1"/>
        </w:rPr>
        <w:t xml:space="preserve"> </w:t>
      </w:r>
      <w:r>
        <w:t>свидетельство</w:t>
      </w:r>
      <w:r>
        <w:rPr>
          <w:spacing w:val="70"/>
        </w:rPr>
        <w:t xml:space="preserve"> </w:t>
      </w:r>
      <w:r>
        <w:t>о</w:t>
      </w:r>
      <w:r>
        <w:rPr>
          <w:spacing w:val="70"/>
        </w:rPr>
        <w:t xml:space="preserve"> </w:t>
      </w:r>
      <w:r>
        <w:t>рождении</w:t>
      </w:r>
      <w:r>
        <w:rPr>
          <w:spacing w:val="1"/>
        </w:rPr>
        <w:t xml:space="preserve"> </w:t>
      </w:r>
      <w:r>
        <w:t>ребенка,    выданное   на    территории   Российской    Федерации,   и   свидетельство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инициативе.</w:t>
      </w:r>
      <w:proofErr w:type="gramEnd"/>
      <w:r>
        <w:rPr>
          <w:spacing w:val="1"/>
        </w:rPr>
        <w:t xml:space="preserve"> </w:t>
      </w:r>
      <w:r>
        <w:t>При</w:t>
      </w:r>
      <w:r>
        <w:rPr>
          <w:spacing w:val="7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свидетельства о регистрации ребенка по месту жительства или по месту пребывания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</w:t>
      </w:r>
      <w:r>
        <w:rPr>
          <w:spacing w:val="1"/>
        </w:rPr>
        <w:t xml:space="preserve"> </w:t>
      </w:r>
      <w:r>
        <w:t>представитель)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предъявляет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содержащий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пребывания,</w:t>
      </w:r>
      <w:r>
        <w:rPr>
          <w:spacing w:val="1"/>
        </w:rPr>
        <w:t xml:space="preserve"> </w:t>
      </w:r>
      <w:r>
        <w:t>месте</w:t>
      </w:r>
      <w:r>
        <w:rPr>
          <w:spacing w:val="-67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(абзац</w:t>
      </w:r>
      <w:r>
        <w:rPr>
          <w:spacing w:val="1"/>
        </w:rPr>
        <w:t xml:space="preserve"> </w:t>
      </w:r>
      <w:r>
        <w:t>двадцать</w:t>
      </w:r>
      <w:r>
        <w:rPr>
          <w:spacing w:val="1"/>
        </w:rPr>
        <w:t xml:space="preserve"> </w:t>
      </w:r>
      <w:r>
        <w:t>девятый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приема).</w:t>
      </w:r>
    </w:p>
    <w:p w:rsidR="00F84675" w:rsidRDefault="00F84675" w:rsidP="00F84675">
      <w:pPr>
        <w:pStyle w:val="a3"/>
        <w:spacing w:before="1"/>
        <w:ind w:right="302" w:firstLine="540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гражданства,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71"/>
        </w:rPr>
        <w:t xml:space="preserve"> </w:t>
      </w:r>
      <w:r>
        <w:t>предъявляют</w:t>
      </w:r>
      <w:r>
        <w:rPr>
          <w:spacing w:val="-67"/>
        </w:rPr>
        <w:t xml:space="preserve"> </w:t>
      </w:r>
      <w:r>
        <w:t>докумен</w:t>
      </w:r>
      <w:proofErr w:type="gramStart"/>
      <w:r>
        <w:t>т(</w:t>
      </w:r>
      <w:proofErr w:type="gramEnd"/>
      <w:r>
        <w:t>-</w:t>
      </w:r>
      <w:proofErr w:type="spellStart"/>
      <w:r>
        <w:t>ы</w:t>
      </w:r>
      <w:proofErr w:type="spellEnd"/>
      <w:r>
        <w:t>),</w:t>
      </w:r>
      <w:r>
        <w:rPr>
          <w:spacing w:val="1"/>
        </w:rPr>
        <w:t xml:space="preserve"> </w:t>
      </w:r>
      <w:r>
        <w:t>удостоверяющий(е)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подтверждающий(е)</w:t>
      </w:r>
      <w:r>
        <w:rPr>
          <w:spacing w:val="1"/>
        </w:rPr>
        <w:t xml:space="preserve"> </w:t>
      </w:r>
      <w:r>
        <w:t>законность представления прав ребенка, а также документ, подтверждающий право</w:t>
      </w:r>
      <w:r>
        <w:rPr>
          <w:spacing w:val="1"/>
        </w:rPr>
        <w:t xml:space="preserve"> </w:t>
      </w:r>
      <w:r>
        <w:t>заявителя на пребывание в Российской Федерации. Иностранные граждане и лица</w:t>
      </w:r>
      <w:r>
        <w:rPr>
          <w:spacing w:val="1"/>
        </w:rPr>
        <w:t xml:space="preserve"> </w:t>
      </w:r>
      <w:r>
        <w:t>без</w:t>
      </w:r>
      <w:r>
        <w:rPr>
          <w:spacing w:val="58"/>
        </w:rPr>
        <w:t xml:space="preserve"> </w:t>
      </w:r>
      <w:r>
        <w:t>гражданства</w:t>
      </w:r>
      <w:r>
        <w:rPr>
          <w:spacing w:val="126"/>
        </w:rPr>
        <w:t xml:space="preserve"> </w:t>
      </w:r>
      <w:r>
        <w:t>все</w:t>
      </w:r>
      <w:r>
        <w:rPr>
          <w:spacing w:val="128"/>
        </w:rPr>
        <w:t xml:space="preserve"> </w:t>
      </w:r>
      <w:r>
        <w:t>документы</w:t>
      </w:r>
      <w:r>
        <w:rPr>
          <w:spacing w:val="128"/>
        </w:rPr>
        <w:t xml:space="preserve"> </w:t>
      </w:r>
      <w:r>
        <w:t>представляют</w:t>
      </w:r>
      <w:r>
        <w:rPr>
          <w:spacing w:val="124"/>
        </w:rPr>
        <w:t xml:space="preserve"> </w:t>
      </w:r>
      <w:r>
        <w:t>на</w:t>
      </w:r>
      <w:r>
        <w:rPr>
          <w:spacing w:val="125"/>
        </w:rPr>
        <w:t xml:space="preserve"> </w:t>
      </w:r>
      <w:r>
        <w:t>русском</w:t>
      </w:r>
      <w:r>
        <w:rPr>
          <w:spacing w:val="124"/>
        </w:rPr>
        <w:t xml:space="preserve"> </w:t>
      </w:r>
      <w:r>
        <w:t>языке</w:t>
      </w:r>
      <w:r>
        <w:rPr>
          <w:spacing w:val="125"/>
        </w:rPr>
        <w:t xml:space="preserve"> </w:t>
      </w:r>
      <w:r>
        <w:t>или</w:t>
      </w:r>
      <w:r>
        <w:rPr>
          <w:spacing w:val="128"/>
        </w:rPr>
        <w:t xml:space="preserve"> </w:t>
      </w:r>
      <w:r>
        <w:t>вместе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заверенным</w:t>
      </w:r>
      <w:r>
        <w:rPr>
          <w:spacing w:val="1"/>
        </w:rPr>
        <w:t xml:space="preserve"> </w:t>
      </w:r>
      <w:r>
        <w:t>переводом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(абзац</w:t>
      </w:r>
      <w:r>
        <w:rPr>
          <w:spacing w:val="1"/>
        </w:rPr>
        <w:t xml:space="preserve"> </w:t>
      </w:r>
      <w:r>
        <w:t>тридцатый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приема).</w:t>
      </w:r>
      <w:r>
        <w:rPr>
          <w:spacing w:val="1"/>
        </w:rPr>
        <w:t xml:space="preserve"> </w:t>
      </w:r>
      <w:proofErr w:type="gramStart"/>
      <w:r>
        <w:t>Лицом,</w:t>
      </w:r>
      <w:r>
        <w:rPr>
          <w:spacing w:val="1"/>
        </w:rPr>
        <w:t xml:space="preserve"> </w:t>
      </w:r>
      <w:r>
        <w:t>признанным</w:t>
      </w:r>
      <w:r>
        <w:rPr>
          <w:spacing w:val="1"/>
        </w:rPr>
        <w:t xml:space="preserve"> </w:t>
      </w:r>
      <w:r>
        <w:t>беженцем,</w:t>
      </w:r>
      <w:r>
        <w:rPr>
          <w:spacing w:val="1"/>
        </w:rPr>
        <w:t xml:space="preserve"> </w:t>
      </w:r>
      <w:r>
        <w:t>предъявляется</w:t>
      </w:r>
      <w:r>
        <w:rPr>
          <w:spacing w:val="1"/>
        </w:rPr>
        <w:t xml:space="preserve"> </w:t>
      </w:r>
      <w:r>
        <w:t>удостоверение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4528-1;</w:t>
      </w:r>
      <w:r>
        <w:rPr>
          <w:spacing w:val="1"/>
        </w:rPr>
        <w:t xml:space="preserve"> </w:t>
      </w:r>
      <w:r>
        <w:t>постановление</w:t>
      </w:r>
      <w:r>
        <w:rPr>
          <w:spacing w:val="11"/>
        </w:rPr>
        <w:t xml:space="preserve"> </w:t>
      </w:r>
      <w:r>
        <w:t>Правительства</w:t>
      </w:r>
      <w:r>
        <w:rPr>
          <w:spacing w:val="10"/>
        </w:rPr>
        <w:t xml:space="preserve"> </w:t>
      </w:r>
      <w:r>
        <w:t>Российской</w:t>
      </w:r>
      <w:r>
        <w:rPr>
          <w:spacing w:val="11"/>
        </w:rPr>
        <w:t xml:space="preserve"> </w:t>
      </w:r>
      <w:r>
        <w:t>Федерации</w:t>
      </w:r>
      <w:r>
        <w:rPr>
          <w:spacing w:val="11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10</w:t>
      </w:r>
      <w:r>
        <w:rPr>
          <w:spacing w:val="12"/>
        </w:rPr>
        <w:t xml:space="preserve"> </w:t>
      </w:r>
      <w:r>
        <w:t>мая</w:t>
      </w:r>
      <w:r>
        <w:rPr>
          <w:spacing w:val="9"/>
        </w:rPr>
        <w:t xml:space="preserve"> </w:t>
      </w:r>
      <w:r>
        <w:t>2011</w:t>
      </w:r>
      <w:r>
        <w:rPr>
          <w:spacing w:val="12"/>
        </w:rPr>
        <w:t xml:space="preserve"> </w:t>
      </w:r>
      <w:r>
        <w:t>г.</w:t>
      </w:r>
      <w:r>
        <w:rPr>
          <w:spacing w:val="10"/>
        </w:rPr>
        <w:t xml:space="preserve"> </w:t>
      </w:r>
      <w:r>
        <w:t>№</w:t>
      </w:r>
      <w:r>
        <w:rPr>
          <w:spacing w:val="22"/>
        </w:rPr>
        <w:t xml:space="preserve"> </w:t>
      </w:r>
      <w:r>
        <w:t>356</w:t>
      </w:r>
      <w:proofErr w:type="gramEnd"/>
    </w:p>
    <w:p w:rsidR="00F84675" w:rsidRDefault="00F84675" w:rsidP="00F84675">
      <w:pPr>
        <w:pStyle w:val="a3"/>
        <w:spacing w:line="321" w:lineRule="exact"/>
      </w:pPr>
      <w:proofErr w:type="gramStart"/>
      <w:r>
        <w:t>«Об</w:t>
      </w:r>
      <w:r>
        <w:rPr>
          <w:spacing w:val="-2"/>
        </w:rPr>
        <w:t xml:space="preserve"> </w:t>
      </w:r>
      <w:r>
        <w:t>удостоверении</w:t>
      </w:r>
      <w:r>
        <w:rPr>
          <w:spacing w:val="-5"/>
        </w:rPr>
        <w:t xml:space="preserve"> </w:t>
      </w:r>
      <w:r>
        <w:t>беженца»).</w:t>
      </w:r>
      <w:proofErr w:type="gramEnd"/>
    </w:p>
    <w:p w:rsidR="00F84675" w:rsidRDefault="00F84675" w:rsidP="00F84675">
      <w:pPr>
        <w:pStyle w:val="a3"/>
        <w:spacing w:before="2"/>
        <w:ind w:right="304" w:firstLine="540"/>
      </w:pPr>
      <w:r>
        <w:t>Ребенок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-67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-6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полнородные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неполнородные</w:t>
      </w:r>
      <w:proofErr w:type="spellEnd"/>
      <w:r>
        <w:rPr>
          <w:spacing w:val="1"/>
        </w:rPr>
        <w:t xml:space="preserve"> </w:t>
      </w:r>
      <w:r>
        <w:t>брат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сестра</w:t>
      </w:r>
      <w:r>
        <w:rPr>
          <w:spacing w:val="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3.1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67</w:t>
      </w:r>
      <w:r>
        <w:rPr>
          <w:spacing w:val="1"/>
        </w:rPr>
        <w:t xml:space="preserve"> </w:t>
      </w:r>
      <w:r>
        <w:t>Федерального закона № 273-ФЗ).</w:t>
      </w:r>
    </w:p>
    <w:p w:rsidR="00F84675" w:rsidRDefault="00F84675" w:rsidP="00F84675">
      <w:pPr>
        <w:pStyle w:val="a3"/>
        <w:ind w:right="304" w:firstLine="540"/>
      </w:pPr>
      <w:r>
        <w:t>В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 может быть отказано только по причине отсутствия в ней свободных</w:t>
      </w:r>
      <w:r>
        <w:rPr>
          <w:spacing w:val="1"/>
        </w:rPr>
        <w:t xml:space="preserve"> </w:t>
      </w:r>
      <w:r>
        <w:t>мест,</w:t>
      </w:r>
      <w:r>
        <w:rPr>
          <w:spacing w:val="71"/>
        </w:rPr>
        <w:t xml:space="preserve"> </w:t>
      </w:r>
      <w:r>
        <w:t>за   исключением   случаев,   предусмотренных   частями   5   и   6   статьи   67</w:t>
      </w:r>
      <w:r>
        <w:rPr>
          <w:spacing w:val="-67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 xml:space="preserve">статьей  </w:t>
      </w:r>
      <w:r>
        <w:rPr>
          <w:spacing w:val="21"/>
        </w:rPr>
        <w:t xml:space="preserve"> </w:t>
      </w:r>
      <w:r>
        <w:t xml:space="preserve">88  </w:t>
      </w:r>
      <w:r>
        <w:rPr>
          <w:spacing w:val="24"/>
        </w:rPr>
        <w:t xml:space="preserve"> </w:t>
      </w:r>
      <w:r>
        <w:t xml:space="preserve">Федерального  </w:t>
      </w:r>
      <w:r>
        <w:rPr>
          <w:spacing w:val="25"/>
        </w:rPr>
        <w:t xml:space="preserve"> </w:t>
      </w:r>
      <w:r>
        <w:t xml:space="preserve">закона  </w:t>
      </w:r>
      <w:r>
        <w:rPr>
          <w:spacing w:val="26"/>
        </w:rPr>
        <w:t xml:space="preserve"> </w:t>
      </w:r>
      <w:r>
        <w:t xml:space="preserve">№  </w:t>
      </w:r>
      <w:r>
        <w:rPr>
          <w:spacing w:val="23"/>
        </w:rPr>
        <w:t xml:space="preserve"> </w:t>
      </w:r>
      <w:r>
        <w:t xml:space="preserve">273-ФЗ.  </w:t>
      </w:r>
      <w:r>
        <w:rPr>
          <w:spacing w:val="23"/>
        </w:rPr>
        <w:t xml:space="preserve"> </w:t>
      </w:r>
      <w:r>
        <w:t xml:space="preserve">В  </w:t>
      </w:r>
      <w:r>
        <w:rPr>
          <w:spacing w:val="23"/>
        </w:rPr>
        <w:t xml:space="preserve"> </w:t>
      </w:r>
      <w:r>
        <w:t xml:space="preserve">случае  </w:t>
      </w:r>
      <w:r>
        <w:rPr>
          <w:spacing w:val="24"/>
        </w:rPr>
        <w:t xml:space="preserve"> </w:t>
      </w:r>
      <w:r>
        <w:t xml:space="preserve">отсутствия  </w:t>
      </w:r>
      <w:r>
        <w:rPr>
          <w:spacing w:val="23"/>
        </w:rPr>
        <w:t xml:space="preserve"> </w:t>
      </w:r>
      <w:r>
        <w:t>мест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 представители) ребенка для решения вопроса о его устройстве в другую</w:t>
      </w:r>
      <w:r>
        <w:rPr>
          <w:spacing w:val="1"/>
        </w:rPr>
        <w:t xml:space="preserve"> </w:t>
      </w:r>
      <w:r>
        <w:t>общеобразовательную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обращаются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3"/>
        </w:rPr>
        <w:t xml:space="preserve"> </w:t>
      </w:r>
      <w:r>
        <w:t>власти</w:t>
      </w:r>
      <w:r>
        <w:rPr>
          <w:spacing w:val="13"/>
        </w:rPr>
        <w:t xml:space="preserve"> </w:t>
      </w:r>
      <w:r>
        <w:t>субъекта</w:t>
      </w:r>
      <w:r>
        <w:rPr>
          <w:spacing w:val="13"/>
        </w:rPr>
        <w:t xml:space="preserve"> </w:t>
      </w:r>
      <w:r>
        <w:t>Российской</w:t>
      </w:r>
      <w:r>
        <w:rPr>
          <w:spacing w:val="13"/>
        </w:rPr>
        <w:t xml:space="preserve"> </w:t>
      </w:r>
      <w:r>
        <w:t>Федерации,</w:t>
      </w:r>
      <w:r>
        <w:rPr>
          <w:spacing w:val="12"/>
        </w:rPr>
        <w:t xml:space="preserve"> </w:t>
      </w:r>
      <w:r>
        <w:t>осуществляющий</w:t>
      </w:r>
    </w:p>
    <w:p w:rsidR="00F84675" w:rsidRDefault="00F84675" w:rsidP="00F84675">
      <w:pPr>
        <w:sectPr w:rsidR="00F84675">
          <w:pgSz w:w="11910" w:h="16840"/>
          <w:pgMar w:top="620" w:right="260" w:bottom="280" w:left="820" w:header="720" w:footer="720" w:gutter="0"/>
          <w:cols w:space="720"/>
        </w:sectPr>
      </w:pPr>
    </w:p>
    <w:p w:rsidR="00F84675" w:rsidRDefault="00F84675" w:rsidP="00F84675">
      <w:pPr>
        <w:pStyle w:val="a3"/>
        <w:spacing w:before="62"/>
        <w:ind w:right="303"/>
      </w:pPr>
      <w:r>
        <w:lastRenderedPageBreak/>
        <w:t>государственное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 xml:space="preserve">самоуправления,   </w:t>
      </w:r>
      <w:r>
        <w:rPr>
          <w:spacing w:val="1"/>
        </w:rPr>
        <w:t xml:space="preserve"> </w:t>
      </w:r>
      <w:r>
        <w:t xml:space="preserve">осуществляющий    </w:t>
      </w:r>
      <w:r>
        <w:rPr>
          <w:spacing w:val="1"/>
        </w:rPr>
        <w:t xml:space="preserve"> </w:t>
      </w:r>
      <w:r>
        <w:t xml:space="preserve">управление    </w:t>
      </w:r>
      <w:r>
        <w:rPr>
          <w:spacing w:val="1"/>
        </w:rPr>
        <w:t xml:space="preserve"> </w:t>
      </w:r>
      <w:r>
        <w:t xml:space="preserve">в    </w:t>
      </w:r>
      <w:r>
        <w:rPr>
          <w:spacing w:val="1"/>
        </w:rPr>
        <w:t xml:space="preserve"> </w:t>
      </w:r>
      <w:r>
        <w:t xml:space="preserve">сфере    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(часть</w:t>
      </w:r>
      <w:r>
        <w:rPr>
          <w:spacing w:val="-2"/>
        </w:rPr>
        <w:t xml:space="preserve"> </w:t>
      </w:r>
      <w:r>
        <w:t>4 статьи</w:t>
      </w:r>
      <w:r>
        <w:rPr>
          <w:spacing w:val="-1"/>
        </w:rPr>
        <w:t xml:space="preserve"> </w:t>
      </w:r>
      <w:r>
        <w:t>67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273-ФЗ; пункт 5</w:t>
      </w:r>
      <w:r>
        <w:rPr>
          <w:spacing w:val="-4"/>
        </w:rPr>
        <w:t xml:space="preserve"> </w:t>
      </w:r>
      <w:r>
        <w:t>Порядка</w:t>
      </w:r>
      <w:r>
        <w:rPr>
          <w:spacing w:val="-1"/>
        </w:rPr>
        <w:t xml:space="preserve"> </w:t>
      </w:r>
      <w:r>
        <w:t>приема).</w:t>
      </w:r>
    </w:p>
    <w:p w:rsidR="00F84675" w:rsidRDefault="00F84675" w:rsidP="00F84675">
      <w:pPr>
        <w:pStyle w:val="a3"/>
        <w:spacing w:before="2"/>
        <w:ind w:right="304" w:firstLine="540"/>
      </w:pPr>
      <w:r>
        <w:t xml:space="preserve">Прием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образовательную   </w:t>
      </w:r>
      <w:r>
        <w:rPr>
          <w:spacing w:val="1"/>
        </w:rPr>
        <w:t xml:space="preserve"> </w:t>
      </w:r>
      <w:r>
        <w:t xml:space="preserve">организацию   </w:t>
      </w:r>
      <w:r>
        <w:rPr>
          <w:spacing w:val="1"/>
        </w:rPr>
        <w:t xml:space="preserve"> </w:t>
      </w:r>
      <w:r>
        <w:t xml:space="preserve">осуществляется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>течение</w:t>
      </w:r>
      <w:r>
        <w:rPr>
          <w:spacing w:val="-67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календарного года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свободных</w:t>
      </w:r>
      <w:r>
        <w:rPr>
          <w:spacing w:val="-1"/>
        </w:rPr>
        <w:t xml:space="preserve"> </w:t>
      </w:r>
      <w:r>
        <w:t>мест</w:t>
      </w:r>
      <w:r>
        <w:rPr>
          <w:spacing w:val="-2"/>
        </w:rPr>
        <w:t xml:space="preserve"> </w:t>
      </w:r>
      <w:r>
        <w:t>(пункт</w:t>
      </w:r>
      <w:r>
        <w:rPr>
          <w:spacing w:val="-3"/>
        </w:rPr>
        <w:t xml:space="preserve"> </w:t>
      </w:r>
      <w:r>
        <w:t>7 Порядка</w:t>
      </w:r>
      <w:r>
        <w:rPr>
          <w:spacing w:val="-2"/>
        </w:rPr>
        <w:t xml:space="preserve"> </w:t>
      </w:r>
      <w:r>
        <w:t>приема).</w:t>
      </w:r>
    </w:p>
    <w:p w:rsidR="00F84675" w:rsidRDefault="00F84675" w:rsidP="00F84675">
      <w:pPr>
        <w:pStyle w:val="a3"/>
        <w:ind w:right="307" w:firstLine="540"/>
      </w:pPr>
      <w:r>
        <w:t>Воспитанникам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предоставляются</w:t>
      </w:r>
      <w:r>
        <w:rPr>
          <w:spacing w:val="1"/>
        </w:rPr>
        <w:t xml:space="preserve"> </w:t>
      </w:r>
      <w:r>
        <w:t>академические</w:t>
      </w:r>
      <w:r>
        <w:rPr>
          <w:spacing w:val="1"/>
        </w:rPr>
        <w:t xml:space="preserve"> </w:t>
      </w:r>
      <w:r>
        <w:t>права,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том</w:t>
      </w:r>
      <w:r>
        <w:rPr>
          <w:spacing w:val="70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права</w:t>
      </w:r>
      <w:r>
        <w:rPr>
          <w:spacing w:val="-1"/>
        </w:rPr>
        <w:t xml:space="preserve"> </w:t>
      </w:r>
      <w:proofErr w:type="gramStart"/>
      <w:r>
        <w:t>на</w:t>
      </w:r>
      <w:proofErr w:type="gramEnd"/>
      <w:r>
        <w:t>:</w:t>
      </w:r>
    </w:p>
    <w:p w:rsidR="00F84675" w:rsidRDefault="00F84675" w:rsidP="00F84675">
      <w:pPr>
        <w:pStyle w:val="a3"/>
        <w:spacing w:before="1"/>
        <w:ind w:right="306" w:firstLine="540"/>
      </w:pPr>
      <w:r>
        <w:t xml:space="preserve">предоставление    </w:t>
      </w:r>
      <w:r>
        <w:rPr>
          <w:spacing w:val="1"/>
        </w:rPr>
        <w:t xml:space="preserve"> </w:t>
      </w:r>
      <w:r>
        <w:t>условий      для      обучения      с      учетом      особенностей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социально-педагогической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бесплатной</w:t>
      </w:r>
      <w:r>
        <w:rPr>
          <w:spacing w:val="1"/>
        </w:rPr>
        <w:t xml:space="preserve"> </w:t>
      </w:r>
      <w:proofErr w:type="spellStart"/>
      <w:r>
        <w:t>психолого-медико-педагогической</w:t>
      </w:r>
      <w:proofErr w:type="spellEnd"/>
      <w:r>
        <w:rPr>
          <w:spacing w:val="-1"/>
        </w:rPr>
        <w:t xml:space="preserve"> </w:t>
      </w:r>
      <w:r>
        <w:t>коррекции;</w:t>
      </w:r>
    </w:p>
    <w:p w:rsidR="00F84675" w:rsidRDefault="00F84675" w:rsidP="00F84675">
      <w:pPr>
        <w:pStyle w:val="a3"/>
        <w:ind w:right="306" w:firstLine="540"/>
      </w:pPr>
      <w:r>
        <w:t>уважение</w:t>
      </w:r>
      <w:r>
        <w:rPr>
          <w:spacing w:val="71"/>
        </w:rPr>
        <w:t xml:space="preserve"> </w:t>
      </w:r>
      <w:r>
        <w:t>человеческого   достоинства,   защиту</w:t>
      </w:r>
      <w:r>
        <w:rPr>
          <w:spacing w:val="70"/>
        </w:rPr>
        <w:t xml:space="preserve"> </w:t>
      </w:r>
      <w:r>
        <w:t>от   всех   форм   физического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психического</w:t>
      </w:r>
      <w:r>
        <w:rPr>
          <w:spacing w:val="-3"/>
        </w:rPr>
        <w:t xml:space="preserve"> </w:t>
      </w:r>
      <w:r>
        <w:t>насилия,</w:t>
      </w:r>
      <w:r>
        <w:rPr>
          <w:spacing w:val="-4"/>
        </w:rPr>
        <w:t xml:space="preserve"> </w:t>
      </w:r>
      <w:r>
        <w:t>оскорбления</w:t>
      </w:r>
      <w:r>
        <w:rPr>
          <w:spacing w:val="-1"/>
        </w:rPr>
        <w:t xml:space="preserve"> </w:t>
      </w:r>
      <w:r>
        <w:t>личности,</w:t>
      </w:r>
      <w:r>
        <w:rPr>
          <w:spacing w:val="-2"/>
        </w:rPr>
        <w:t xml:space="preserve"> </w:t>
      </w:r>
      <w:r>
        <w:t>охрану</w:t>
      </w:r>
      <w:r>
        <w:rPr>
          <w:spacing w:val="-5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здоровья.</w:t>
      </w:r>
    </w:p>
    <w:p w:rsidR="00F84675" w:rsidRDefault="00F84675" w:rsidP="00F84675">
      <w:pPr>
        <w:pStyle w:val="a3"/>
        <w:spacing w:line="242" w:lineRule="auto"/>
        <w:ind w:right="305" w:firstLine="540"/>
      </w:pPr>
      <w:r>
        <w:t xml:space="preserve">Воспитанникам        предоставляются        меры       </w:t>
      </w:r>
      <w:r>
        <w:rPr>
          <w:spacing w:val="1"/>
        </w:rPr>
        <w:t xml:space="preserve"> </w:t>
      </w:r>
      <w:r>
        <w:t>социальной        поддержки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стимулирования,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числе:</w:t>
      </w:r>
    </w:p>
    <w:p w:rsidR="00F84675" w:rsidRDefault="00F84675" w:rsidP="00F84675">
      <w:pPr>
        <w:pStyle w:val="a3"/>
        <w:ind w:right="312" w:firstLine="540"/>
      </w:pPr>
      <w:r>
        <w:t>обеспечение</w:t>
      </w:r>
      <w:r>
        <w:rPr>
          <w:spacing w:val="1"/>
        </w:rPr>
        <w:t xml:space="preserve"> </w:t>
      </w:r>
      <w:r>
        <w:t>питанием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установлены</w:t>
      </w:r>
      <w:r>
        <w:rPr>
          <w:spacing w:val="1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законами,</w:t>
      </w:r>
      <w:r>
        <w:rPr>
          <w:spacing w:val="-2"/>
        </w:rPr>
        <w:t xml:space="preserve"> </w:t>
      </w:r>
      <w:r>
        <w:t>законами</w:t>
      </w:r>
      <w:r>
        <w:rPr>
          <w:spacing w:val="-1"/>
        </w:rPr>
        <w:t xml:space="preserve"> </w:t>
      </w:r>
      <w:r>
        <w:t>субъектов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</w:p>
    <w:p w:rsidR="00F84675" w:rsidRDefault="00F84675" w:rsidP="00F84675">
      <w:pPr>
        <w:pStyle w:val="a3"/>
        <w:ind w:right="304" w:firstLine="540"/>
      </w:pPr>
      <w:proofErr w:type="gramStart"/>
      <w:r>
        <w:t>иные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поддержки,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7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4"/>
        </w:rPr>
        <w:t xml:space="preserve"> </w:t>
      </w:r>
      <w:r>
        <w:t>локальными</w:t>
      </w:r>
      <w:r>
        <w:rPr>
          <w:spacing w:val="12"/>
        </w:rPr>
        <w:t xml:space="preserve"> </w:t>
      </w:r>
      <w:r>
        <w:t>нормативными</w:t>
      </w:r>
      <w:r>
        <w:rPr>
          <w:spacing w:val="14"/>
        </w:rPr>
        <w:t xml:space="preserve"> </w:t>
      </w:r>
      <w:r>
        <w:t>актами</w:t>
      </w:r>
      <w:r>
        <w:rPr>
          <w:spacing w:val="14"/>
        </w:rPr>
        <w:t xml:space="preserve"> </w:t>
      </w:r>
      <w:r>
        <w:t>(стать</w:t>
      </w:r>
      <w:r>
        <w:rPr>
          <w:spacing w:val="12"/>
        </w:rPr>
        <w:t xml:space="preserve"> </w:t>
      </w:r>
      <w:r>
        <w:t>34</w:t>
      </w:r>
      <w:r>
        <w:rPr>
          <w:spacing w:val="15"/>
        </w:rPr>
        <w:t xml:space="preserve"> </w:t>
      </w:r>
      <w:r>
        <w:t>Федерального</w:t>
      </w:r>
      <w:r>
        <w:rPr>
          <w:spacing w:val="13"/>
        </w:rPr>
        <w:t xml:space="preserve"> </w:t>
      </w:r>
      <w:r>
        <w:t>закона</w:t>
      </w:r>
      <w:proofErr w:type="gramEnd"/>
    </w:p>
    <w:p w:rsidR="00F84675" w:rsidRDefault="00F84675" w:rsidP="00F84675">
      <w:pPr>
        <w:pStyle w:val="a3"/>
        <w:spacing w:line="322" w:lineRule="exact"/>
      </w:pPr>
      <w:proofErr w:type="gramStart"/>
      <w:r>
        <w:t>№</w:t>
      </w:r>
      <w:r>
        <w:rPr>
          <w:spacing w:val="-1"/>
        </w:rPr>
        <w:t xml:space="preserve"> </w:t>
      </w:r>
      <w:r>
        <w:t>273-ФЗ).</w:t>
      </w:r>
      <w:proofErr w:type="gramEnd"/>
    </w:p>
    <w:p w:rsidR="00F84675" w:rsidRDefault="00F84675" w:rsidP="00F84675">
      <w:pPr>
        <w:pStyle w:val="a3"/>
        <w:ind w:right="311" w:firstLine="540"/>
      </w:pPr>
      <w:r>
        <w:t>Родители (законные представители) несовершеннолетних воспитанников имеют</w:t>
      </w:r>
      <w:r>
        <w:rPr>
          <w:spacing w:val="-67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 обучение 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лицами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обязаны</w:t>
      </w:r>
      <w:r>
        <w:rPr>
          <w:spacing w:val="-1"/>
        </w:rPr>
        <w:t xml:space="preserve"> </w:t>
      </w:r>
      <w:r>
        <w:t>обеспечить</w:t>
      </w:r>
      <w:r>
        <w:rPr>
          <w:spacing w:val="-1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детьми</w:t>
      </w:r>
      <w:r>
        <w:rPr>
          <w:spacing w:val="-3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F84675" w:rsidRDefault="00F84675" w:rsidP="00F84675">
      <w:pPr>
        <w:pStyle w:val="a3"/>
        <w:ind w:right="311" w:firstLine="540"/>
      </w:pPr>
      <w:r>
        <w:t>Родители (законные представители) несовершеннолетних воспитанников имеют</w:t>
      </w:r>
      <w:r>
        <w:rPr>
          <w:spacing w:val="-67"/>
        </w:rPr>
        <w:t xml:space="preserve"> </w:t>
      </w:r>
      <w:r>
        <w:t>право:</w:t>
      </w:r>
    </w:p>
    <w:p w:rsidR="00F84675" w:rsidRDefault="00F84675" w:rsidP="00F84675">
      <w:pPr>
        <w:pStyle w:val="a3"/>
        <w:ind w:right="303" w:firstLine="540"/>
      </w:pPr>
      <w:r>
        <w:t>знакомиться с уставом образовательной организации и другими 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-4"/>
        </w:rPr>
        <w:t xml:space="preserve"> </w:t>
      </w:r>
      <w:r>
        <w:t>организацию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осуществление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деятельности;</w:t>
      </w:r>
    </w:p>
    <w:p w:rsidR="00F84675" w:rsidRDefault="00F84675" w:rsidP="00F84675">
      <w:pPr>
        <w:pStyle w:val="a3"/>
        <w:ind w:right="309" w:firstLine="540"/>
      </w:pPr>
      <w:r>
        <w:t>знакомиться с содержанием образования, используемыми методами обучения и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образовательными технологиями;</w:t>
      </w:r>
    </w:p>
    <w:p w:rsidR="00F84675" w:rsidRDefault="00F84675" w:rsidP="00F84675">
      <w:pPr>
        <w:pStyle w:val="a3"/>
        <w:spacing w:line="321" w:lineRule="exact"/>
        <w:ind w:left="853"/>
      </w:pPr>
      <w:r>
        <w:t>защищать</w:t>
      </w:r>
      <w:r>
        <w:rPr>
          <w:spacing w:val="-3"/>
        </w:rPr>
        <w:t xml:space="preserve"> </w:t>
      </w:r>
      <w:r>
        <w:t>права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законные</w:t>
      </w:r>
      <w:r>
        <w:rPr>
          <w:spacing w:val="-2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воспитанников;</w:t>
      </w:r>
    </w:p>
    <w:p w:rsidR="00F84675" w:rsidRDefault="00F84675" w:rsidP="00F84675">
      <w:pPr>
        <w:pStyle w:val="a3"/>
        <w:ind w:right="306" w:firstLine="540"/>
      </w:pPr>
      <w:r>
        <w:t>получать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proofErr w:type="gramStart"/>
      <w:r>
        <w:t>о</w:t>
      </w:r>
      <w:proofErr w:type="gramEnd"/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обследований</w:t>
      </w:r>
      <w:r>
        <w:rPr>
          <w:spacing w:val="1"/>
        </w:rPr>
        <w:t xml:space="preserve"> </w:t>
      </w:r>
      <w:r>
        <w:t>(психологических,</w:t>
      </w:r>
      <w:r>
        <w:rPr>
          <w:spacing w:val="71"/>
        </w:rPr>
        <w:t xml:space="preserve"> </w:t>
      </w:r>
      <w:r>
        <w:t>психолого-педагогических)   воспитанников,   давать   согласие</w:t>
      </w:r>
      <w:r>
        <w:rPr>
          <w:spacing w:val="1"/>
        </w:rPr>
        <w:t xml:space="preserve"> </w:t>
      </w:r>
      <w:r>
        <w:t>на проведение таких обследований</w:t>
      </w:r>
      <w:r>
        <w:rPr>
          <w:spacing w:val="1"/>
        </w:rPr>
        <w:t xml:space="preserve"> </w:t>
      </w:r>
      <w:r>
        <w:t>или участие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таких обследованиях, отказаться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проведенных</w:t>
      </w:r>
      <w:r>
        <w:rPr>
          <w:spacing w:val="-4"/>
        </w:rPr>
        <w:t xml:space="preserve"> </w:t>
      </w:r>
      <w:r>
        <w:t>обследований</w:t>
      </w:r>
      <w:r>
        <w:rPr>
          <w:spacing w:val="-3"/>
        </w:rPr>
        <w:t xml:space="preserve"> </w:t>
      </w:r>
      <w:r>
        <w:t>детей;</w:t>
      </w:r>
    </w:p>
    <w:p w:rsidR="00F84675" w:rsidRDefault="00F84675" w:rsidP="00F84675">
      <w:pPr>
        <w:pStyle w:val="a3"/>
        <w:ind w:right="302" w:firstLine="540"/>
      </w:pPr>
      <w:r>
        <w:t xml:space="preserve">принимать   </w:t>
      </w:r>
      <w:r>
        <w:rPr>
          <w:spacing w:val="1"/>
        </w:rPr>
        <w:t xml:space="preserve"> </w:t>
      </w:r>
      <w:r>
        <w:t xml:space="preserve">участие   </w:t>
      </w:r>
      <w:r>
        <w:rPr>
          <w:spacing w:val="1"/>
        </w:rPr>
        <w:t xml:space="preserve"> </w:t>
      </w:r>
      <w:r>
        <w:t xml:space="preserve">в    </w:t>
      </w:r>
      <w:r>
        <w:rPr>
          <w:spacing w:val="1"/>
        </w:rPr>
        <w:t xml:space="preserve"> </w:t>
      </w:r>
      <w:r>
        <w:t xml:space="preserve">управлении    </w:t>
      </w:r>
      <w:r>
        <w:rPr>
          <w:spacing w:val="1"/>
        </w:rPr>
        <w:t xml:space="preserve"> </w:t>
      </w:r>
      <w:r>
        <w:t xml:space="preserve">образовательной    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(управляющего</w:t>
      </w:r>
      <w:r>
        <w:rPr>
          <w:spacing w:val="1"/>
        </w:rPr>
        <w:t xml:space="preserve"> </w:t>
      </w:r>
      <w:r>
        <w:t>совета,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родителей),</w:t>
      </w:r>
      <w:r>
        <w:rPr>
          <w:spacing w:val="1"/>
        </w:rPr>
        <w:t xml:space="preserve"> </w:t>
      </w:r>
      <w:r>
        <w:t>поднимая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касающиеся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(статья</w:t>
      </w:r>
      <w:r>
        <w:rPr>
          <w:spacing w:val="-1"/>
        </w:rPr>
        <w:t xml:space="preserve"> </w:t>
      </w:r>
      <w:r>
        <w:t>44 Федерального закона</w:t>
      </w:r>
      <w:r>
        <w:rPr>
          <w:spacing w:val="-4"/>
        </w:rPr>
        <w:t xml:space="preserve"> </w:t>
      </w:r>
      <w:r>
        <w:t>№</w:t>
      </w:r>
      <w:r>
        <w:rPr>
          <w:spacing w:val="5"/>
        </w:rPr>
        <w:t xml:space="preserve"> </w:t>
      </w:r>
      <w:r>
        <w:t>273-ФЗ).</w:t>
      </w:r>
    </w:p>
    <w:p w:rsidR="00F84675" w:rsidRDefault="00F84675" w:rsidP="00F84675">
      <w:pPr>
        <w:pStyle w:val="a3"/>
        <w:spacing w:line="322" w:lineRule="exact"/>
        <w:ind w:left="853"/>
      </w:pPr>
      <w:r>
        <w:t>При</w:t>
      </w:r>
      <w:r>
        <w:rPr>
          <w:spacing w:val="-2"/>
        </w:rPr>
        <w:t xml:space="preserve"> </w:t>
      </w:r>
      <w:r>
        <w:t>приеме</w:t>
      </w:r>
      <w:r>
        <w:rPr>
          <w:spacing w:val="-5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прибывающих с</w:t>
      </w:r>
      <w:r>
        <w:rPr>
          <w:spacing w:val="-3"/>
        </w:rPr>
        <w:t xml:space="preserve"> </w:t>
      </w:r>
      <w:r>
        <w:t>территории</w:t>
      </w:r>
      <w:r>
        <w:rPr>
          <w:spacing w:val="2"/>
        </w:rPr>
        <w:t xml:space="preserve"> </w:t>
      </w:r>
      <w:r>
        <w:t>ДНР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ЛНР,</w:t>
      </w:r>
      <w:r>
        <w:rPr>
          <w:spacing w:val="65"/>
        </w:rPr>
        <w:t xml:space="preserve"> </w:t>
      </w:r>
      <w:r>
        <w:t>предлагается:</w:t>
      </w:r>
    </w:p>
    <w:p w:rsidR="00F84675" w:rsidRDefault="00F84675" w:rsidP="00F84675">
      <w:pPr>
        <w:pStyle w:val="a3"/>
        <w:ind w:right="309" w:firstLine="540"/>
      </w:pPr>
      <w:r>
        <w:t>организовать</w:t>
      </w:r>
      <w:r>
        <w:rPr>
          <w:spacing w:val="70"/>
        </w:rPr>
        <w:t xml:space="preserve"> </w:t>
      </w:r>
      <w:r>
        <w:t>поддержку</w:t>
      </w:r>
      <w:r>
        <w:rPr>
          <w:spacing w:val="70"/>
        </w:rPr>
        <w:t xml:space="preserve"> </w:t>
      </w:r>
      <w:r>
        <w:t>детей,</w:t>
      </w:r>
      <w:r>
        <w:rPr>
          <w:spacing w:val="70"/>
        </w:rPr>
        <w:t xml:space="preserve"> </w:t>
      </w:r>
      <w:r>
        <w:t>попавших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трудную</w:t>
      </w:r>
      <w:r>
        <w:rPr>
          <w:spacing w:val="70"/>
        </w:rPr>
        <w:t xml:space="preserve"> </w:t>
      </w:r>
      <w:r>
        <w:t>жизненную</w:t>
      </w:r>
      <w:r>
        <w:rPr>
          <w:spacing w:val="70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инвалидов,</w:t>
      </w:r>
      <w:r>
        <w:rPr>
          <w:spacing w:val="1"/>
        </w:rPr>
        <w:t xml:space="preserve"> </w:t>
      </w:r>
      <w:r>
        <w:t xml:space="preserve">выявление  </w:t>
      </w:r>
      <w:r>
        <w:rPr>
          <w:spacing w:val="54"/>
        </w:rPr>
        <w:t xml:space="preserve"> </w:t>
      </w:r>
      <w:r>
        <w:t xml:space="preserve">и   </w:t>
      </w:r>
      <w:r>
        <w:rPr>
          <w:spacing w:val="55"/>
        </w:rPr>
        <w:t xml:space="preserve"> </w:t>
      </w:r>
      <w:r>
        <w:t xml:space="preserve">удовлетворение   </w:t>
      </w:r>
      <w:r>
        <w:rPr>
          <w:spacing w:val="53"/>
        </w:rPr>
        <w:t xml:space="preserve"> </w:t>
      </w:r>
      <w:r>
        <w:t xml:space="preserve">их   </w:t>
      </w:r>
      <w:r>
        <w:rPr>
          <w:spacing w:val="54"/>
        </w:rPr>
        <w:t xml:space="preserve"> </w:t>
      </w:r>
      <w:r>
        <w:t xml:space="preserve">особых   </w:t>
      </w:r>
      <w:r>
        <w:rPr>
          <w:spacing w:val="52"/>
        </w:rPr>
        <w:t xml:space="preserve"> </w:t>
      </w:r>
      <w:r>
        <w:t xml:space="preserve">образовательных   </w:t>
      </w:r>
      <w:r>
        <w:rPr>
          <w:spacing w:val="56"/>
        </w:rPr>
        <w:t xml:space="preserve"> </w:t>
      </w:r>
      <w:r>
        <w:t>потребностей</w:t>
      </w:r>
      <w:r>
        <w:rPr>
          <w:spacing w:val="-6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образовательной</w:t>
      </w:r>
      <w:r>
        <w:rPr>
          <w:spacing w:val="7"/>
        </w:rPr>
        <w:t xml:space="preserve"> </w:t>
      </w:r>
      <w:r>
        <w:t>деятельности,</w:t>
      </w:r>
      <w:r>
        <w:rPr>
          <w:spacing w:val="10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совместной</w:t>
      </w:r>
      <w:r>
        <w:rPr>
          <w:spacing w:val="9"/>
        </w:rPr>
        <w:t xml:space="preserve"> </w:t>
      </w:r>
      <w:r>
        <w:t>педагогической</w:t>
      </w:r>
      <w:r>
        <w:rPr>
          <w:spacing w:val="10"/>
        </w:rPr>
        <w:t xml:space="preserve"> </w:t>
      </w:r>
      <w:r>
        <w:t>работе</w:t>
      </w:r>
      <w:r>
        <w:rPr>
          <w:spacing w:val="7"/>
        </w:rPr>
        <w:t xml:space="preserve"> </w:t>
      </w:r>
      <w:r>
        <w:t>специалистов</w:t>
      </w:r>
    </w:p>
    <w:p w:rsidR="00F84675" w:rsidRDefault="00F84675" w:rsidP="00F84675">
      <w:pPr>
        <w:sectPr w:rsidR="00F84675">
          <w:pgSz w:w="11910" w:h="16840"/>
          <w:pgMar w:top="620" w:right="260" w:bottom="280" w:left="820" w:header="720" w:footer="720" w:gutter="0"/>
          <w:cols w:space="720"/>
        </w:sectPr>
      </w:pPr>
    </w:p>
    <w:p w:rsidR="00F84675" w:rsidRDefault="00F84675" w:rsidP="00F84675">
      <w:pPr>
        <w:pStyle w:val="a3"/>
        <w:spacing w:before="62" w:line="242" w:lineRule="auto"/>
        <w:ind w:right="306"/>
      </w:pPr>
      <w:r>
        <w:lastRenderedPageBreak/>
        <w:t xml:space="preserve">системы  </w:t>
      </w:r>
      <w:r>
        <w:rPr>
          <w:spacing w:val="1"/>
        </w:rPr>
        <w:t xml:space="preserve"> </w:t>
      </w:r>
      <w:r>
        <w:t>дошкольного    образования,   семьи    и    других    институтов    общества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обеспечить</w:t>
      </w:r>
      <w:r>
        <w:rPr>
          <w:spacing w:val="-3"/>
        </w:rPr>
        <w:t xml:space="preserve"> </w:t>
      </w:r>
      <w:r>
        <w:t>интеграцию</w:t>
      </w:r>
      <w:r>
        <w:rPr>
          <w:spacing w:val="-2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организации;</w:t>
      </w:r>
    </w:p>
    <w:p w:rsidR="00F84675" w:rsidRDefault="00F84675" w:rsidP="00F84675">
      <w:pPr>
        <w:pStyle w:val="a3"/>
        <w:ind w:right="305" w:firstLine="540"/>
      </w:pPr>
      <w:r>
        <w:t>организовать</w:t>
      </w:r>
      <w:r>
        <w:rPr>
          <w:spacing w:val="50"/>
        </w:rPr>
        <w:t xml:space="preserve"> </w:t>
      </w:r>
      <w:r>
        <w:t>оказание</w:t>
      </w:r>
      <w:r>
        <w:rPr>
          <w:spacing w:val="121"/>
        </w:rPr>
        <w:t xml:space="preserve"> </w:t>
      </w:r>
      <w:r>
        <w:t>в</w:t>
      </w:r>
      <w:r>
        <w:rPr>
          <w:spacing w:val="120"/>
        </w:rPr>
        <w:t xml:space="preserve"> </w:t>
      </w:r>
      <w:r>
        <w:t>соответствии</w:t>
      </w:r>
      <w:r>
        <w:rPr>
          <w:spacing w:val="126"/>
        </w:rPr>
        <w:t xml:space="preserve"> </w:t>
      </w:r>
      <w:r>
        <w:t>каждому</w:t>
      </w:r>
      <w:r>
        <w:rPr>
          <w:spacing w:val="117"/>
        </w:rPr>
        <w:t xml:space="preserve"> </w:t>
      </w:r>
      <w:r>
        <w:t>воспитаннику,</w:t>
      </w:r>
      <w:r>
        <w:rPr>
          <w:spacing w:val="120"/>
        </w:rPr>
        <w:t xml:space="preserve"> </w:t>
      </w:r>
      <w:r>
        <w:t>попавшему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трудную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инвалидам),</w:t>
      </w:r>
      <w:r>
        <w:rPr>
          <w:spacing w:val="1"/>
        </w:rPr>
        <w:t xml:space="preserve"> </w:t>
      </w:r>
      <w:r>
        <w:t>комплексной,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ориентированной, с учетом состояния здоровья и особенностей психофизического</w:t>
      </w:r>
      <w:r>
        <w:rPr>
          <w:spacing w:val="1"/>
        </w:rPr>
        <w:t xml:space="preserve"> </w:t>
      </w:r>
      <w:r>
        <w:t xml:space="preserve">развития </w:t>
      </w:r>
      <w:proofErr w:type="spellStart"/>
      <w:r>
        <w:t>психолого-медико-педагогической</w:t>
      </w:r>
      <w:proofErr w:type="spellEnd"/>
      <w:r>
        <w:t xml:space="preserve"> поддержки и сопровождения в условиях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деятельности.</w:t>
      </w:r>
    </w:p>
    <w:p w:rsidR="00F84675" w:rsidRDefault="00F84675" w:rsidP="00F84675">
      <w:pPr>
        <w:pStyle w:val="a3"/>
        <w:ind w:right="302" w:firstLine="540"/>
      </w:pPr>
      <w:proofErr w:type="gramStart"/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(пункт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 утвержденным приказом от 31 июля 2020 г. № 373 (далее – Порядок</w:t>
      </w:r>
      <w:r>
        <w:rPr>
          <w:spacing w:val="1"/>
        </w:rPr>
        <w:t xml:space="preserve"> </w:t>
      </w:r>
      <w:r>
        <w:t>ОООД)).</w:t>
      </w:r>
      <w:proofErr w:type="gramEnd"/>
    </w:p>
    <w:p w:rsidR="00F84675" w:rsidRDefault="00F84675" w:rsidP="00F84675">
      <w:pPr>
        <w:pStyle w:val="a3"/>
        <w:ind w:right="303" w:firstLine="540"/>
      </w:pPr>
      <w:r>
        <w:t>В</w:t>
      </w:r>
      <w:r>
        <w:rPr>
          <w:spacing w:val="58"/>
        </w:rPr>
        <w:t xml:space="preserve"> </w:t>
      </w:r>
      <w:r>
        <w:t>соответствии</w:t>
      </w:r>
      <w:r>
        <w:rPr>
          <w:spacing w:val="57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пунктом</w:t>
      </w:r>
      <w:r>
        <w:rPr>
          <w:spacing w:val="58"/>
        </w:rPr>
        <w:t xml:space="preserve"> </w:t>
      </w:r>
      <w:r>
        <w:t>13</w:t>
      </w:r>
      <w:r>
        <w:rPr>
          <w:spacing w:val="59"/>
        </w:rPr>
        <w:t xml:space="preserve"> </w:t>
      </w:r>
      <w:r>
        <w:t>Порядка</w:t>
      </w:r>
      <w:r>
        <w:rPr>
          <w:spacing w:val="59"/>
        </w:rPr>
        <w:t xml:space="preserve"> </w:t>
      </w:r>
      <w:r>
        <w:t>ОООД,</w:t>
      </w:r>
      <w:r>
        <w:rPr>
          <w:spacing w:val="59"/>
        </w:rPr>
        <w:t xml:space="preserve"> </w:t>
      </w:r>
      <w:r>
        <w:t>образовательная</w:t>
      </w:r>
      <w:r>
        <w:rPr>
          <w:spacing w:val="57"/>
        </w:rPr>
        <w:t xml:space="preserve"> </w:t>
      </w:r>
      <w:r>
        <w:t>деятельность</w:t>
      </w:r>
      <w:r>
        <w:rPr>
          <w:spacing w:val="-6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 xml:space="preserve">организации осуществляется в группах. Группы могут иметь </w:t>
      </w:r>
      <w:proofErr w:type="spellStart"/>
      <w:r>
        <w:t>общеразвивающую</w:t>
      </w:r>
      <w:proofErr w:type="spellEnd"/>
      <w:r>
        <w:t>,</w:t>
      </w:r>
      <w:r>
        <w:rPr>
          <w:spacing w:val="1"/>
        </w:rPr>
        <w:t xml:space="preserve"> </w:t>
      </w:r>
      <w:r>
        <w:t>компенсирующую,</w:t>
      </w:r>
      <w:r>
        <w:rPr>
          <w:spacing w:val="-1"/>
        </w:rPr>
        <w:t xml:space="preserve"> </w:t>
      </w:r>
      <w:r>
        <w:t>оздоровительную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комбинированную</w:t>
      </w:r>
      <w:r>
        <w:rPr>
          <w:spacing w:val="-3"/>
        </w:rPr>
        <w:t xml:space="preserve"> </w:t>
      </w:r>
      <w:r>
        <w:t>направленность.</w:t>
      </w:r>
    </w:p>
    <w:p w:rsidR="00F84675" w:rsidRDefault="00F84675" w:rsidP="00F84675">
      <w:pPr>
        <w:pStyle w:val="a3"/>
        <w:spacing w:line="320" w:lineRule="exact"/>
        <w:ind w:left="853"/>
      </w:pPr>
      <w:proofErr w:type="gramStart"/>
      <w:r>
        <w:t>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быть</w:t>
      </w:r>
      <w:r>
        <w:rPr>
          <w:spacing w:val="-7"/>
        </w:rPr>
        <w:t xml:space="preserve"> </w:t>
      </w:r>
      <w:r>
        <w:t>организованы</w:t>
      </w:r>
      <w:r>
        <w:rPr>
          <w:spacing w:val="-2"/>
        </w:rPr>
        <w:t xml:space="preserve"> </w:t>
      </w:r>
      <w:r>
        <w:t>также:</w:t>
      </w:r>
      <w:proofErr w:type="gramEnd"/>
    </w:p>
    <w:p w:rsidR="00F84675" w:rsidRDefault="00F84675" w:rsidP="00F84675">
      <w:pPr>
        <w:pStyle w:val="a3"/>
        <w:ind w:right="308" w:firstLine="540"/>
      </w:pPr>
      <w:r>
        <w:t>группы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      образования,     обеспечивающие      развитие,      присмотр,      уход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оздоровление воспитанников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от 2 месяцев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лет;</w:t>
      </w:r>
    </w:p>
    <w:p w:rsidR="00F84675" w:rsidRDefault="00F84675" w:rsidP="00F84675">
      <w:pPr>
        <w:pStyle w:val="a3"/>
        <w:ind w:right="303" w:firstLine="540"/>
      </w:pP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присмотру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уходу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 xml:space="preserve">дошкольного  </w:t>
      </w:r>
      <w:r>
        <w:rPr>
          <w:spacing w:val="1"/>
        </w:rPr>
        <w:t xml:space="preserve"> </w:t>
      </w:r>
      <w:r>
        <w:t>образования    для    воспитанников    в    возрасте    от    2    месяцев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присмотру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уходу</w:t>
      </w:r>
      <w:r>
        <w:rPr>
          <w:spacing w:val="-6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хозяйственно-бытового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-5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обеспечению</w:t>
      </w:r>
      <w:r>
        <w:rPr>
          <w:spacing w:val="-2"/>
        </w:rPr>
        <w:t xml:space="preserve"> </w:t>
      </w:r>
      <w:r>
        <w:t>соблюдения</w:t>
      </w:r>
      <w:r>
        <w:rPr>
          <w:spacing w:val="-5"/>
        </w:rPr>
        <w:t xml:space="preserve"> </w:t>
      </w:r>
      <w:r>
        <w:t>ими</w:t>
      </w:r>
      <w:r>
        <w:rPr>
          <w:spacing w:val="-1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гигиены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дня;</w:t>
      </w:r>
    </w:p>
    <w:p w:rsidR="00F84675" w:rsidRDefault="00F84675" w:rsidP="00F84675">
      <w:pPr>
        <w:pStyle w:val="a3"/>
        <w:ind w:right="311" w:firstLine="540"/>
      </w:pPr>
      <w:r>
        <w:t>семейные дошкольные группы с целью удовлетворения потребности населения</w:t>
      </w:r>
      <w:r>
        <w:rPr>
          <w:spacing w:val="1"/>
        </w:rPr>
        <w:t xml:space="preserve"> </w:t>
      </w:r>
      <w:r>
        <w:t>в услугах дошкольного образования в семьях. Семейные дошкольные группы могут</w:t>
      </w:r>
      <w:r>
        <w:rPr>
          <w:spacing w:val="1"/>
        </w:rPr>
        <w:t xml:space="preserve"> </w:t>
      </w:r>
      <w:r>
        <w:t>иметь</w:t>
      </w:r>
      <w:r>
        <w:rPr>
          <w:spacing w:val="70"/>
        </w:rPr>
        <w:t xml:space="preserve"> </w:t>
      </w:r>
      <w:r>
        <w:t>любую</w:t>
      </w:r>
      <w:r>
        <w:rPr>
          <w:spacing w:val="71"/>
        </w:rPr>
        <w:t xml:space="preserve"> </w:t>
      </w:r>
      <w:r>
        <w:t>направленность</w:t>
      </w:r>
      <w:r>
        <w:rPr>
          <w:spacing w:val="70"/>
        </w:rPr>
        <w:t xml:space="preserve"> </w:t>
      </w:r>
      <w:r>
        <w:t>или</w:t>
      </w:r>
      <w:r>
        <w:rPr>
          <w:spacing w:val="70"/>
        </w:rPr>
        <w:t xml:space="preserve"> </w:t>
      </w:r>
      <w:r>
        <w:t>осуществлять</w:t>
      </w:r>
      <w:r>
        <w:rPr>
          <w:spacing w:val="71"/>
        </w:rPr>
        <w:t xml:space="preserve"> </w:t>
      </w:r>
      <w:r>
        <w:t>присмотр</w:t>
      </w:r>
      <w:r>
        <w:rPr>
          <w:spacing w:val="70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уход   за   детьми</w:t>
      </w:r>
      <w:r>
        <w:rPr>
          <w:spacing w:val="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образования.</w:t>
      </w:r>
    </w:p>
    <w:p w:rsidR="00F84675" w:rsidRDefault="00F84675" w:rsidP="00F84675">
      <w:pPr>
        <w:pStyle w:val="a3"/>
        <w:spacing w:line="242" w:lineRule="auto"/>
        <w:ind w:right="311" w:firstLine="708"/>
      </w:pPr>
      <w:r>
        <w:t>В</w:t>
      </w:r>
      <w:r>
        <w:rPr>
          <w:spacing w:val="104"/>
        </w:rPr>
        <w:t xml:space="preserve"> </w:t>
      </w:r>
      <w:r>
        <w:t xml:space="preserve">группы  </w:t>
      </w:r>
      <w:r>
        <w:rPr>
          <w:spacing w:val="32"/>
        </w:rPr>
        <w:t xml:space="preserve"> </w:t>
      </w:r>
      <w:r>
        <w:t xml:space="preserve">могут  </w:t>
      </w:r>
      <w:r>
        <w:rPr>
          <w:spacing w:val="35"/>
        </w:rPr>
        <w:t xml:space="preserve"> </w:t>
      </w:r>
      <w:r>
        <w:t xml:space="preserve">включаться  </w:t>
      </w:r>
      <w:r>
        <w:rPr>
          <w:spacing w:val="33"/>
        </w:rPr>
        <w:t xml:space="preserve"> </w:t>
      </w:r>
      <w:r>
        <w:t xml:space="preserve">как  </w:t>
      </w:r>
      <w:r>
        <w:rPr>
          <w:spacing w:val="31"/>
        </w:rPr>
        <w:t xml:space="preserve"> </w:t>
      </w:r>
      <w:r>
        <w:t xml:space="preserve">воспитанники  </w:t>
      </w:r>
      <w:r>
        <w:rPr>
          <w:spacing w:val="33"/>
        </w:rPr>
        <w:t xml:space="preserve"> </w:t>
      </w:r>
      <w:r>
        <w:t xml:space="preserve">одного  </w:t>
      </w:r>
      <w:r>
        <w:rPr>
          <w:spacing w:val="34"/>
        </w:rPr>
        <w:t xml:space="preserve"> </w:t>
      </w:r>
      <w:r>
        <w:t xml:space="preserve">возраста,  </w:t>
      </w:r>
      <w:r>
        <w:rPr>
          <w:spacing w:val="33"/>
        </w:rPr>
        <w:t xml:space="preserve"> </w:t>
      </w:r>
      <w:r>
        <w:t>так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воспитанники</w:t>
      </w:r>
      <w:r>
        <w:rPr>
          <w:spacing w:val="-3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возрастов</w:t>
      </w:r>
      <w:r>
        <w:rPr>
          <w:spacing w:val="-3"/>
        </w:rPr>
        <w:t xml:space="preserve"> </w:t>
      </w:r>
      <w:r>
        <w:t>(разновозрастные группы).</w:t>
      </w:r>
    </w:p>
    <w:p w:rsidR="007526F0" w:rsidRDefault="00F84675"/>
    <w:sectPr w:rsidR="007526F0" w:rsidSect="00F84675">
      <w:pgSz w:w="11906" w:h="16838"/>
      <w:pgMar w:top="618" w:right="255" w:bottom="278" w:left="82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4675"/>
    <w:rsid w:val="006752FE"/>
    <w:rsid w:val="00965BE4"/>
    <w:rsid w:val="00EF381A"/>
    <w:rsid w:val="00F84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846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8467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84675"/>
    <w:pPr>
      <w:ind w:left="313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F8467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F84675"/>
  </w:style>
  <w:style w:type="paragraph" w:customStyle="1" w:styleId="TableParagraph">
    <w:name w:val="Table Paragraph"/>
    <w:basedOn w:val="a"/>
    <w:uiPriority w:val="1"/>
    <w:qFormat/>
    <w:rsid w:val="00F84675"/>
  </w:style>
  <w:style w:type="paragraph" w:styleId="a6">
    <w:name w:val="Balloon Text"/>
    <w:basedOn w:val="a"/>
    <w:link w:val="a7"/>
    <w:uiPriority w:val="99"/>
    <w:semiHidden/>
    <w:unhideWhenUsed/>
    <w:rsid w:val="00F8467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8467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%3DAF83116A18AE3A0B76BE280F167889D394984181B2FB5CB261C4B865C1A7706A15AEE85235BB7F6B3A98F655ACAA0F6FE1B90E034DFCBA21w066K" TargetMode="External"/><Relationship Id="rId5" Type="http://schemas.openxmlformats.org/officeDocument/2006/relationships/hyperlink" Target="consultantplus://offline/ref%3DAF83116A18AE3A0B76BE280F167889D394984B86B7FA5CB261C4B865C1A7706A15AEE85435B0233B7DC6AF06E9E1026FFEA50E03w561K" TargetMode="External"/><Relationship Id="rId4" Type="http://schemas.openxmlformats.org/officeDocument/2006/relationships/hyperlink" Target="consultantplus://offline/ref%3D4987D17F0DFBE923AA6FA34FABF0413F74A0C7BDF87986D137BD4377DE8C1C47052A0B3A6B49CAEE34CFD68002AD4937104E3B6BLFFA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2203</Words>
  <Characters>12563</Characters>
  <Application>Microsoft Office Word</Application>
  <DocSecurity>0</DocSecurity>
  <Lines>104</Lines>
  <Paragraphs>29</Paragraphs>
  <ScaleCrop>false</ScaleCrop>
  <Company/>
  <LinksUpToDate>false</LinksUpToDate>
  <CharactersWithSpaces>14737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2</cp:revision>
  <dcterms:created xsi:type="dcterms:W3CDTF">2022-02-28T17:03:00Z</dcterms:created>
  <dcterms:modified xsi:type="dcterms:W3CDTF">2022-02-28T17:04:00Z</dcterms:modified>
</cp:coreProperties>
</file>